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C8" w:rsidRDefault="00676FCB" w:rsidP="004F61D8">
      <w:pPr>
        <w:spacing w:after="120"/>
        <w:jc w:val="center"/>
        <w:rPr>
          <w:b/>
          <w:sz w:val="28"/>
          <w:szCs w:val="28"/>
          <w:u w:val="single"/>
        </w:rPr>
      </w:pPr>
      <w:r w:rsidRPr="004F61D8">
        <w:rPr>
          <w:b/>
          <w:sz w:val="28"/>
          <w:szCs w:val="28"/>
          <w:u w:val="single"/>
        </w:rPr>
        <w:t>Mucha na Vítkov</w:t>
      </w:r>
    </w:p>
    <w:p w:rsidR="004F61D8" w:rsidRPr="004F61D8" w:rsidRDefault="004F61D8" w:rsidP="004F61D8">
      <w:pPr>
        <w:spacing w:after="120"/>
        <w:jc w:val="center"/>
        <w:rPr>
          <w:b/>
          <w:sz w:val="28"/>
          <w:szCs w:val="28"/>
          <w:u w:val="single"/>
        </w:rPr>
      </w:pPr>
    </w:p>
    <w:p w:rsidR="00676FCB" w:rsidRPr="004F61D8" w:rsidRDefault="00C82074" w:rsidP="004F61D8">
      <w:pPr>
        <w:spacing w:after="12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F61D8">
        <w:rPr>
          <w:sz w:val="24"/>
          <w:szCs w:val="24"/>
        </w:rPr>
        <w:t xml:space="preserve">Místo pro Muchovu </w:t>
      </w:r>
      <w:r w:rsidR="00676FCB" w:rsidRPr="004F61D8">
        <w:rPr>
          <w:sz w:val="24"/>
          <w:szCs w:val="24"/>
        </w:rPr>
        <w:t>Slovanskou epopej se v Praze hledá fakticky o</w:t>
      </w:r>
      <w:r w:rsidR="005B79D9" w:rsidRPr="004F61D8">
        <w:rPr>
          <w:sz w:val="24"/>
          <w:szCs w:val="24"/>
        </w:rPr>
        <w:t>d okamžiku, kdy Alfons Mucha</w:t>
      </w:r>
      <w:r w:rsidR="00676FCB" w:rsidRPr="004F61D8">
        <w:rPr>
          <w:sz w:val="24"/>
          <w:szCs w:val="24"/>
        </w:rPr>
        <w:t xml:space="preserve"> </w:t>
      </w:r>
      <w:r w:rsidR="0022478A" w:rsidRPr="004F61D8">
        <w:rPr>
          <w:sz w:val="24"/>
          <w:szCs w:val="24"/>
        </w:rPr>
        <w:t>s myšlenkou celého cyklu přišel</w:t>
      </w:r>
      <w:r w:rsidR="005B79D9" w:rsidRPr="004F61D8">
        <w:rPr>
          <w:sz w:val="24"/>
          <w:szCs w:val="24"/>
        </w:rPr>
        <w:t>.</w:t>
      </w:r>
      <w:r w:rsidR="0022478A" w:rsidRPr="004F61D8">
        <w:rPr>
          <w:sz w:val="24"/>
          <w:szCs w:val="24"/>
        </w:rPr>
        <w:t xml:space="preserve"> </w:t>
      </w:r>
      <w:r w:rsidR="005B79D9" w:rsidRPr="004F61D8">
        <w:rPr>
          <w:sz w:val="24"/>
          <w:szCs w:val="24"/>
        </w:rPr>
        <w:t>V</w:t>
      </w:r>
      <w:r w:rsidR="0052507B" w:rsidRPr="004F61D8">
        <w:rPr>
          <w:sz w:val="24"/>
          <w:szCs w:val="24"/>
        </w:rPr>
        <w:t xml:space="preserve"> roce </w:t>
      </w:r>
      <w:r w:rsidR="00404B4E" w:rsidRPr="004F61D8">
        <w:rPr>
          <w:sz w:val="24"/>
          <w:szCs w:val="24"/>
        </w:rPr>
        <w:t>1909</w:t>
      </w:r>
      <w:r w:rsidR="004F61D8">
        <w:rPr>
          <w:sz w:val="24"/>
          <w:szCs w:val="24"/>
        </w:rPr>
        <w:t>,</w:t>
      </w:r>
      <w:r w:rsidR="005B79D9" w:rsidRPr="004F61D8">
        <w:rPr>
          <w:sz w:val="24"/>
          <w:szCs w:val="24"/>
        </w:rPr>
        <w:t xml:space="preserve"> konkrétně</w:t>
      </w:r>
      <w:r w:rsidR="00C65B2B" w:rsidRPr="004F61D8">
        <w:rPr>
          <w:sz w:val="24"/>
          <w:szCs w:val="24"/>
        </w:rPr>
        <w:t xml:space="preserve"> </w:t>
      </w:r>
      <w:r w:rsidR="00FC07E1" w:rsidRPr="004F61D8">
        <w:rPr>
          <w:sz w:val="24"/>
          <w:szCs w:val="24"/>
        </w:rPr>
        <w:t>19.</w:t>
      </w:r>
      <w:r w:rsidR="00C65B2B" w:rsidRPr="004F61D8">
        <w:rPr>
          <w:sz w:val="24"/>
          <w:szCs w:val="24"/>
        </w:rPr>
        <w:t xml:space="preserve"> </w:t>
      </w:r>
      <w:r w:rsidR="00FC07E1" w:rsidRPr="004F61D8">
        <w:rPr>
          <w:sz w:val="24"/>
          <w:szCs w:val="24"/>
        </w:rPr>
        <w:t>listopadu</w:t>
      </w:r>
      <w:r w:rsidR="004F61D8">
        <w:rPr>
          <w:sz w:val="24"/>
          <w:szCs w:val="24"/>
        </w:rPr>
        <w:t>,</w:t>
      </w:r>
      <w:r w:rsidR="00FC07E1" w:rsidRPr="004F61D8">
        <w:rPr>
          <w:sz w:val="24"/>
          <w:szCs w:val="24"/>
        </w:rPr>
        <w:t xml:space="preserve"> oslovil mistr Mucha Městskou radu P</w:t>
      </w:r>
      <w:r w:rsidR="002C3596" w:rsidRPr="004F61D8">
        <w:rPr>
          <w:sz w:val="24"/>
          <w:szCs w:val="24"/>
        </w:rPr>
        <w:t>ražskou s nabídkou na vytvoření</w:t>
      </w:r>
      <w:r w:rsidR="00FC07E1" w:rsidRPr="004F61D8">
        <w:rPr>
          <w:sz w:val="24"/>
          <w:szCs w:val="24"/>
        </w:rPr>
        <w:t xml:space="preserve"> dvaceti obrazů Epopeje,</w:t>
      </w:r>
      <w:r w:rsidRPr="004F61D8">
        <w:rPr>
          <w:sz w:val="24"/>
          <w:szCs w:val="24"/>
        </w:rPr>
        <w:t xml:space="preserve"> </w:t>
      </w:r>
      <w:r w:rsidR="00FC07E1" w:rsidRPr="004F61D8">
        <w:rPr>
          <w:sz w:val="24"/>
          <w:szCs w:val="24"/>
        </w:rPr>
        <w:t>které hodlá vytvořit s</w:t>
      </w:r>
      <w:r w:rsidR="00587807" w:rsidRPr="004F61D8">
        <w:rPr>
          <w:sz w:val="24"/>
          <w:szCs w:val="24"/>
        </w:rPr>
        <w:t> </w:t>
      </w:r>
      <w:r w:rsidR="00FC07E1" w:rsidRPr="004F61D8">
        <w:rPr>
          <w:sz w:val="24"/>
          <w:szCs w:val="24"/>
        </w:rPr>
        <w:t>podporou</w:t>
      </w:r>
      <w:r w:rsidR="00587807" w:rsidRPr="004F61D8">
        <w:rPr>
          <w:sz w:val="24"/>
          <w:szCs w:val="24"/>
        </w:rPr>
        <w:t xml:space="preserve"> amerického </w:t>
      </w:r>
      <w:r w:rsidR="00FC07E1" w:rsidRPr="004F61D8">
        <w:rPr>
          <w:sz w:val="24"/>
          <w:szCs w:val="24"/>
        </w:rPr>
        <w:t>průmyslník a mecenáše Charlese E.</w:t>
      </w:r>
      <w:r w:rsidR="002C3596" w:rsidRPr="004F61D8">
        <w:rPr>
          <w:sz w:val="24"/>
          <w:szCs w:val="24"/>
        </w:rPr>
        <w:t xml:space="preserve"> </w:t>
      </w:r>
      <w:proofErr w:type="spellStart"/>
      <w:r w:rsidR="00FC07E1" w:rsidRPr="004F61D8">
        <w:rPr>
          <w:sz w:val="24"/>
          <w:szCs w:val="24"/>
        </w:rPr>
        <w:t>Cranea</w:t>
      </w:r>
      <w:proofErr w:type="spellEnd"/>
      <w:r w:rsidR="00FC07E1" w:rsidRPr="004F61D8">
        <w:rPr>
          <w:sz w:val="24"/>
          <w:szCs w:val="24"/>
        </w:rPr>
        <w:t xml:space="preserve"> a věnovat </w:t>
      </w:r>
      <w:r w:rsidR="00DB6E33" w:rsidRPr="004F61D8">
        <w:rPr>
          <w:sz w:val="24"/>
          <w:szCs w:val="24"/>
        </w:rPr>
        <w:t xml:space="preserve">městu </w:t>
      </w:r>
      <w:r w:rsidR="00FC07E1" w:rsidRPr="004F61D8">
        <w:rPr>
          <w:sz w:val="24"/>
          <w:szCs w:val="24"/>
        </w:rPr>
        <w:t>Praze</w:t>
      </w:r>
      <w:r w:rsidR="00BE64AC" w:rsidRPr="004F61D8">
        <w:rPr>
          <w:sz w:val="24"/>
          <w:szCs w:val="24"/>
        </w:rPr>
        <w:t xml:space="preserve">. Jeho </w:t>
      </w:r>
      <w:r w:rsidR="00DB6E33" w:rsidRPr="004F61D8">
        <w:rPr>
          <w:sz w:val="24"/>
          <w:szCs w:val="24"/>
        </w:rPr>
        <w:t xml:space="preserve">nabídku vzala Praha na vědomí a přijala </w:t>
      </w:r>
      <w:r w:rsidR="00587807" w:rsidRPr="004F61D8">
        <w:rPr>
          <w:sz w:val="24"/>
          <w:szCs w:val="24"/>
        </w:rPr>
        <w:t xml:space="preserve">stanovené </w:t>
      </w:r>
      <w:r w:rsidR="00DB6E33" w:rsidRPr="004F61D8">
        <w:rPr>
          <w:sz w:val="24"/>
          <w:szCs w:val="24"/>
        </w:rPr>
        <w:t>podmínky.</w:t>
      </w:r>
      <w:r w:rsidR="005B79D9" w:rsidRPr="004F61D8">
        <w:rPr>
          <w:sz w:val="24"/>
          <w:szCs w:val="24"/>
        </w:rPr>
        <w:t xml:space="preserve"> V témže roce vytvořil Mucha</w:t>
      </w:r>
      <w:r w:rsidR="004F61D8">
        <w:rPr>
          <w:sz w:val="24"/>
          <w:szCs w:val="24"/>
        </w:rPr>
        <w:t xml:space="preserve"> </w:t>
      </w:r>
      <w:r w:rsidR="005B79D9" w:rsidRPr="004F61D8">
        <w:rPr>
          <w:sz w:val="24"/>
          <w:szCs w:val="24"/>
        </w:rPr>
        <w:t xml:space="preserve">i první skicu pavilonu. </w:t>
      </w:r>
      <w:r w:rsidR="00DB6E33" w:rsidRPr="004F61D8">
        <w:rPr>
          <w:sz w:val="24"/>
          <w:szCs w:val="24"/>
        </w:rPr>
        <w:t>V </w:t>
      </w:r>
      <w:r w:rsidR="00C65B2B" w:rsidRPr="004F61D8">
        <w:rPr>
          <w:sz w:val="24"/>
          <w:szCs w:val="24"/>
        </w:rPr>
        <w:t>zachovaném, ale</w:t>
      </w:r>
      <w:r w:rsidR="00DB6E33" w:rsidRPr="004F61D8">
        <w:rPr>
          <w:sz w:val="24"/>
          <w:szCs w:val="24"/>
        </w:rPr>
        <w:t xml:space="preserve"> nepodepsaném opisu</w:t>
      </w:r>
      <w:r w:rsidR="0052507B" w:rsidRPr="004F61D8">
        <w:rPr>
          <w:sz w:val="24"/>
          <w:szCs w:val="24"/>
        </w:rPr>
        <w:t xml:space="preserve"> </w:t>
      </w:r>
      <w:r w:rsidR="005B79D9" w:rsidRPr="004F61D8">
        <w:rPr>
          <w:i/>
          <w:sz w:val="24"/>
          <w:szCs w:val="24"/>
        </w:rPr>
        <w:t>„</w:t>
      </w:r>
      <w:r w:rsidR="000F187D" w:rsidRPr="004F61D8">
        <w:rPr>
          <w:i/>
          <w:sz w:val="24"/>
          <w:szCs w:val="24"/>
        </w:rPr>
        <w:t>Ujednání Alfonse Muchy s </w:t>
      </w:r>
      <w:r w:rsidR="00DB6E33" w:rsidRPr="004F61D8">
        <w:rPr>
          <w:i/>
          <w:sz w:val="24"/>
          <w:szCs w:val="24"/>
        </w:rPr>
        <w:t>Charl</w:t>
      </w:r>
      <w:r w:rsidR="00C65B2B" w:rsidRPr="004F61D8">
        <w:rPr>
          <w:i/>
          <w:sz w:val="24"/>
          <w:szCs w:val="24"/>
        </w:rPr>
        <w:t xml:space="preserve">esem </w:t>
      </w:r>
      <w:r w:rsidR="000F187D" w:rsidRPr="004F61D8">
        <w:rPr>
          <w:i/>
          <w:sz w:val="24"/>
          <w:szCs w:val="24"/>
        </w:rPr>
        <w:t xml:space="preserve">E. </w:t>
      </w:r>
      <w:proofErr w:type="spellStart"/>
      <w:r w:rsidR="000F187D" w:rsidRPr="004F61D8">
        <w:rPr>
          <w:i/>
          <w:sz w:val="24"/>
          <w:szCs w:val="24"/>
        </w:rPr>
        <w:t>Cranem</w:t>
      </w:r>
      <w:proofErr w:type="spellEnd"/>
      <w:r w:rsidR="000F187D" w:rsidRPr="004F61D8">
        <w:rPr>
          <w:i/>
          <w:sz w:val="24"/>
          <w:szCs w:val="24"/>
        </w:rPr>
        <w:t xml:space="preserve"> </w:t>
      </w:r>
      <w:r w:rsidR="00C65B2B" w:rsidRPr="004F61D8">
        <w:rPr>
          <w:i/>
          <w:sz w:val="24"/>
          <w:szCs w:val="24"/>
        </w:rPr>
        <w:t xml:space="preserve"> za účasti Hlavního města Prahy“ </w:t>
      </w:r>
      <w:r w:rsidR="00676FCB" w:rsidRPr="004F61D8">
        <w:rPr>
          <w:sz w:val="24"/>
          <w:szCs w:val="24"/>
        </w:rPr>
        <w:t>z</w:t>
      </w:r>
      <w:r w:rsidR="00587807" w:rsidRPr="004F61D8">
        <w:rPr>
          <w:sz w:val="24"/>
          <w:szCs w:val="24"/>
        </w:rPr>
        <w:t> </w:t>
      </w:r>
      <w:r w:rsidRPr="004F61D8">
        <w:rPr>
          <w:sz w:val="24"/>
          <w:szCs w:val="24"/>
        </w:rPr>
        <w:t xml:space="preserve"> </w:t>
      </w:r>
      <w:r w:rsidR="004F61D8">
        <w:rPr>
          <w:sz w:val="24"/>
          <w:szCs w:val="24"/>
        </w:rPr>
        <w:br/>
      </w:r>
      <w:r w:rsidR="00587807" w:rsidRPr="004F61D8">
        <w:rPr>
          <w:sz w:val="24"/>
          <w:szCs w:val="24"/>
        </w:rPr>
        <w:t>25.</w:t>
      </w:r>
      <w:r w:rsidR="00C65B2B" w:rsidRPr="004F61D8">
        <w:rPr>
          <w:sz w:val="24"/>
          <w:szCs w:val="24"/>
        </w:rPr>
        <w:t xml:space="preserve"> </w:t>
      </w:r>
      <w:r w:rsidR="00587807" w:rsidRPr="004F61D8">
        <w:rPr>
          <w:sz w:val="24"/>
          <w:szCs w:val="24"/>
        </w:rPr>
        <w:t xml:space="preserve">ledna 1913 v Archivu HM </w:t>
      </w:r>
      <w:r w:rsidR="00C65B2B" w:rsidRPr="004F61D8">
        <w:rPr>
          <w:sz w:val="24"/>
          <w:szCs w:val="24"/>
        </w:rPr>
        <w:t>Prahy</w:t>
      </w:r>
      <w:r w:rsidR="00676FCB" w:rsidRPr="004F61D8">
        <w:rPr>
          <w:sz w:val="24"/>
          <w:szCs w:val="24"/>
        </w:rPr>
        <w:t xml:space="preserve"> je závazek města Prahy vybudovat p</w:t>
      </w:r>
      <w:r w:rsidR="0022478A" w:rsidRPr="004F61D8">
        <w:rPr>
          <w:sz w:val="24"/>
          <w:szCs w:val="24"/>
        </w:rPr>
        <w:t>ro soubor obrazů důstojné mí</w:t>
      </w:r>
      <w:r w:rsidR="00C65B2B" w:rsidRPr="004F61D8">
        <w:rPr>
          <w:sz w:val="24"/>
          <w:szCs w:val="24"/>
        </w:rPr>
        <w:t xml:space="preserve">sto zcela jednoznačně a bez </w:t>
      </w:r>
      <w:r w:rsidR="00676FCB" w:rsidRPr="004F61D8">
        <w:rPr>
          <w:sz w:val="24"/>
          <w:szCs w:val="24"/>
        </w:rPr>
        <w:t>výhrad konstatován</w:t>
      </w:r>
      <w:r w:rsidR="00C65B2B" w:rsidRPr="004F61D8">
        <w:rPr>
          <w:sz w:val="24"/>
          <w:szCs w:val="24"/>
        </w:rPr>
        <w:t xml:space="preserve"> slovy „… </w:t>
      </w:r>
      <w:r w:rsidRPr="004F61D8">
        <w:rPr>
          <w:i/>
          <w:sz w:val="24"/>
          <w:szCs w:val="24"/>
        </w:rPr>
        <w:t>pod podmínkou, že Obec k</w:t>
      </w:r>
      <w:r w:rsidR="00587807" w:rsidRPr="004F61D8">
        <w:rPr>
          <w:i/>
          <w:sz w:val="24"/>
          <w:szCs w:val="24"/>
        </w:rPr>
        <w:t>rál.</w:t>
      </w:r>
      <w:r w:rsidR="00C65B2B" w:rsidRPr="004F61D8">
        <w:rPr>
          <w:i/>
          <w:sz w:val="24"/>
          <w:szCs w:val="24"/>
        </w:rPr>
        <w:t xml:space="preserve"> </w:t>
      </w:r>
      <w:proofErr w:type="gramStart"/>
      <w:r w:rsidR="00587807" w:rsidRPr="004F61D8">
        <w:rPr>
          <w:i/>
          <w:sz w:val="24"/>
          <w:szCs w:val="24"/>
        </w:rPr>
        <w:t>h</w:t>
      </w:r>
      <w:r w:rsidR="00DB6E33" w:rsidRPr="004F61D8">
        <w:rPr>
          <w:i/>
          <w:sz w:val="24"/>
          <w:szCs w:val="24"/>
        </w:rPr>
        <w:t>lavního</w:t>
      </w:r>
      <w:proofErr w:type="gramEnd"/>
      <w:r w:rsidR="00DB6E33" w:rsidRPr="004F61D8">
        <w:rPr>
          <w:i/>
          <w:sz w:val="24"/>
          <w:szCs w:val="24"/>
        </w:rPr>
        <w:t xml:space="preserve"> města Prahy umístí hotové obrazy svým nákladem v nějaké s</w:t>
      </w:r>
      <w:r w:rsidR="00C65B2B" w:rsidRPr="004F61D8">
        <w:rPr>
          <w:i/>
          <w:sz w:val="24"/>
          <w:szCs w:val="24"/>
        </w:rPr>
        <w:t>íni k tomu účelu zvláště vystavě</w:t>
      </w:r>
      <w:r w:rsidR="00DB6E33" w:rsidRPr="004F61D8">
        <w:rPr>
          <w:i/>
          <w:sz w:val="24"/>
          <w:szCs w:val="24"/>
        </w:rPr>
        <w:t>né“</w:t>
      </w:r>
      <w:r w:rsidR="00DB6E33" w:rsidRPr="004F61D8">
        <w:rPr>
          <w:sz w:val="24"/>
          <w:szCs w:val="24"/>
        </w:rPr>
        <w:t xml:space="preserve">. </w:t>
      </w:r>
      <w:r w:rsidR="00C65B2B" w:rsidRPr="004F61D8">
        <w:rPr>
          <w:sz w:val="24"/>
          <w:szCs w:val="24"/>
        </w:rPr>
        <w:t>S</w:t>
      </w:r>
      <w:r w:rsidR="00676FCB" w:rsidRPr="004F61D8">
        <w:rPr>
          <w:sz w:val="24"/>
          <w:szCs w:val="24"/>
        </w:rPr>
        <w:t> různou intenz</w:t>
      </w:r>
      <w:r w:rsidR="00DB6E33" w:rsidRPr="004F61D8">
        <w:rPr>
          <w:sz w:val="24"/>
          <w:szCs w:val="24"/>
        </w:rPr>
        <w:t xml:space="preserve">itou potom </w:t>
      </w:r>
      <w:r w:rsidR="0022478A" w:rsidRPr="004F61D8">
        <w:rPr>
          <w:sz w:val="24"/>
          <w:szCs w:val="24"/>
        </w:rPr>
        <w:t>otázku</w:t>
      </w:r>
      <w:r w:rsidR="00587807" w:rsidRPr="004F61D8">
        <w:rPr>
          <w:sz w:val="24"/>
          <w:szCs w:val="24"/>
        </w:rPr>
        <w:t xml:space="preserve"> </w:t>
      </w:r>
      <w:r w:rsidR="00DB6E33" w:rsidRPr="004F61D8">
        <w:rPr>
          <w:sz w:val="24"/>
          <w:szCs w:val="24"/>
        </w:rPr>
        <w:t xml:space="preserve">pavilonu </w:t>
      </w:r>
      <w:r w:rsidR="004F61D8">
        <w:rPr>
          <w:sz w:val="24"/>
          <w:szCs w:val="24"/>
        </w:rPr>
        <w:t>řešilo</w:t>
      </w:r>
      <w:r w:rsidR="00C65B2B" w:rsidRPr="004F61D8">
        <w:rPr>
          <w:sz w:val="24"/>
          <w:szCs w:val="24"/>
        </w:rPr>
        <w:t xml:space="preserve"> buď samo město</w:t>
      </w:r>
      <w:r w:rsidR="004F61D8">
        <w:rPr>
          <w:sz w:val="24"/>
          <w:szCs w:val="24"/>
        </w:rPr>
        <w:t>,</w:t>
      </w:r>
      <w:r w:rsidR="00C65B2B" w:rsidRPr="004F61D8">
        <w:rPr>
          <w:sz w:val="24"/>
          <w:szCs w:val="24"/>
        </w:rPr>
        <w:t xml:space="preserve"> nebo </w:t>
      </w:r>
      <w:r w:rsidR="0022478A" w:rsidRPr="004F61D8">
        <w:rPr>
          <w:sz w:val="24"/>
          <w:szCs w:val="24"/>
        </w:rPr>
        <w:t>Alf</w:t>
      </w:r>
      <w:r w:rsidR="00676FCB" w:rsidRPr="004F61D8">
        <w:rPr>
          <w:sz w:val="24"/>
          <w:szCs w:val="24"/>
        </w:rPr>
        <w:t>ons Mucha případně jeho dě</w:t>
      </w:r>
      <w:r w:rsidR="00C65B2B" w:rsidRPr="004F61D8">
        <w:rPr>
          <w:sz w:val="24"/>
          <w:szCs w:val="24"/>
        </w:rPr>
        <w:t xml:space="preserve">dicové </w:t>
      </w:r>
      <w:r w:rsidR="00676FCB" w:rsidRPr="004F61D8">
        <w:rPr>
          <w:sz w:val="24"/>
          <w:szCs w:val="24"/>
        </w:rPr>
        <w:t>v ko</w:t>
      </w:r>
      <w:r w:rsidR="005B79D9" w:rsidRPr="004F61D8">
        <w:rPr>
          <w:sz w:val="24"/>
          <w:szCs w:val="24"/>
        </w:rPr>
        <w:t xml:space="preserve">nkrétních obdobích vývoje </w:t>
      </w:r>
      <w:r w:rsidR="00C65B2B" w:rsidRPr="004F61D8">
        <w:rPr>
          <w:sz w:val="24"/>
          <w:szCs w:val="24"/>
        </w:rPr>
        <w:t xml:space="preserve"> a během </w:t>
      </w:r>
      <w:r w:rsidR="004F61D8">
        <w:rPr>
          <w:sz w:val="24"/>
          <w:szCs w:val="24"/>
        </w:rPr>
        <w:t xml:space="preserve">více než sta let </w:t>
      </w:r>
      <w:r w:rsidR="00676FCB" w:rsidRPr="004F61D8">
        <w:rPr>
          <w:sz w:val="24"/>
          <w:szCs w:val="24"/>
        </w:rPr>
        <w:t>tak zazněla</w:t>
      </w:r>
      <w:r w:rsidR="005B79D9" w:rsidRPr="004F61D8">
        <w:rPr>
          <w:sz w:val="24"/>
          <w:szCs w:val="24"/>
        </w:rPr>
        <w:t xml:space="preserve"> jména více než padesáti</w:t>
      </w:r>
      <w:r w:rsidRPr="004F61D8">
        <w:rPr>
          <w:sz w:val="24"/>
          <w:szCs w:val="24"/>
        </w:rPr>
        <w:t xml:space="preserve"> </w:t>
      </w:r>
      <w:r w:rsidR="00676FCB" w:rsidRPr="004F61D8">
        <w:rPr>
          <w:sz w:val="24"/>
          <w:szCs w:val="24"/>
        </w:rPr>
        <w:t>vytipovaných lokalit</w:t>
      </w:r>
      <w:r w:rsidRPr="004F61D8">
        <w:rPr>
          <w:sz w:val="24"/>
          <w:szCs w:val="24"/>
        </w:rPr>
        <w:t xml:space="preserve"> či starších objektů (</w:t>
      </w:r>
      <w:r w:rsidR="0052507B" w:rsidRPr="004F61D8">
        <w:rPr>
          <w:sz w:val="24"/>
          <w:szCs w:val="24"/>
        </w:rPr>
        <w:t>při za</w:t>
      </w:r>
      <w:r w:rsidR="00C65B2B" w:rsidRPr="004F61D8">
        <w:rPr>
          <w:sz w:val="24"/>
          <w:szCs w:val="24"/>
        </w:rPr>
        <w:t xml:space="preserve">hrnutí mimopražských </w:t>
      </w:r>
      <w:r w:rsidR="005B79D9" w:rsidRPr="004F61D8">
        <w:rPr>
          <w:sz w:val="24"/>
          <w:szCs w:val="24"/>
        </w:rPr>
        <w:t>dokonce</w:t>
      </w:r>
      <w:r w:rsidR="00587807" w:rsidRPr="004F61D8">
        <w:rPr>
          <w:sz w:val="24"/>
          <w:szCs w:val="24"/>
        </w:rPr>
        <w:t xml:space="preserve"> více než </w:t>
      </w:r>
      <w:r w:rsidR="005B79D9" w:rsidRPr="004F61D8">
        <w:rPr>
          <w:sz w:val="24"/>
          <w:szCs w:val="24"/>
        </w:rPr>
        <w:t>šedesát</w:t>
      </w:r>
      <w:r w:rsidR="0052507B" w:rsidRPr="004F61D8">
        <w:rPr>
          <w:sz w:val="24"/>
          <w:szCs w:val="24"/>
        </w:rPr>
        <w:t>)</w:t>
      </w:r>
      <w:r w:rsidR="00587807" w:rsidRPr="004F61D8">
        <w:rPr>
          <w:sz w:val="24"/>
          <w:szCs w:val="24"/>
        </w:rPr>
        <w:t>. Některé opakovaně, některé</w:t>
      </w:r>
      <w:r w:rsidR="00676FCB" w:rsidRPr="004F61D8">
        <w:rPr>
          <w:sz w:val="24"/>
          <w:szCs w:val="24"/>
        </w:rPr>
        <w:t xml:space="preserve"> jen ojediněle a některá</w:t>
      </w:r>
      <w:r w:rsidR="005B79D9" w:rsidRPr="004F61D8">
        <w:rPr>
          <w:sz w:val="24"/>
          <w:szCs w:val="24"/>
        </w:rPr>
        <w:t xml:space="preserve"> v poslední době </w:t>
      </w:r>
      <w:r w:rsidR="00676FCB" w:rsidRPr="004F61D8">
        <w:rPr>
          <w:sz w:val="24"/>
          <w:szCs w:val="24"/>
        </w:rPr>
        <w:t>i zcela nově</w:t>
      </w:r>
      <w:r w:rsidR="005B79D9" w:rsidRPr="004F61D8">
        <w:rPr>
          <w:sz w:val="24"/>
          <w:szCs w:val="24"/>
        </w:rPr>
        <w:t xml:space="preserve">. </w:t>
      </w:r>
    </w:p>
    <w:p w:rsidR="00692BE2" w:rsidRPr="004F61D8" w:rsidRDefault="00F60CDE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ab/>
      </w:r>
      <w:r w:rsidR="00676FCB" w:rsidRPr="004F61D8">
        <w:rPr>
          <w:sz w:val="24"/>
          <w:szCs w:val="24"/>
        </w:rPr>
        <w:t>Jedním z míst,</w:t>
      </w:r>
      <w:r w:rsidR="00C65B2B" w:rsidRPr="004F61D8">
        <w:rPr>
          <w:sz w:val="24"/>
          <w:szCs w:val="24"/>
        </w:rPr>
        <w:t xml:space="preserve"> které je při úvahách</w:t>
      </w:r>
      <w:r w:rsidR="00676FCB" w:rsidRPr="004F61D8">
        <w:rPr>
          <w:sz w:val="24"/>
          <w:szCs w:val="24"/>
        </w:rPr>
        <w:t xml:space="preserve"> opakovaně </w:t>
      </w:r>
      <w:r w:rsidR="002E589A" w:rsidRPr="004F61D8">
        <w:rPr>
          <w:sz w:val="24"/>
          <w:szCs w:val="24"/>
        </w:rPr>
        <w:t>zmiňováno</w:t>
      </w:r>
      <w:r w:rsidR="00C65B2B" w:rsidRPr="004F61D8">
        <w:rPr>
          <w:sz w:val="24"/>
          <w:szCs w:val="24"/>
        </w:rPr>
        <w:t>,</w:t>
      </w:r>
      <w:r w:rsidR="002E589A" w:rsidRPr="004F61D8">
        <w:rPr>
          <w:sz w:val="24"/>
          <w:szCs w:val="24"/>
        </w:rPr>
        <w:t xml:space="preserve"> </w:t>
      </w:r>
      <w:r w:rsidR="00676FCB" w:rsidRPr="004F61D8">
        <w:rPr>
          <w:sz w:val="24"/>
          <w:szCs w:val="24"/>
        </w:rPr>
        <w:t>je</w:t>
      </w:r>
      <w:r w:rsidR="00587807" w:rsidRPr="004F61D8">
        <w:rPr>
          <w:sz w:val="24"/>
          <w:szCs w:val="24"/>
        </w:rPr>
        <w:t xml:space="preserve"> </w:t>
      </w:r>
      <w:r w:rsidR="00C65B2B" w:rsidRPr="004F61D8">
        <w:rPr>
          <w:sz w:val="24"/>
          <w:szCs w:val="24"/>
        </w:rPr>
        <w:t xml:space="preserve">i </w:t>
      </w:r>
      <w:r w:rsidR="00676FCB" w:rsidRPr="004F61D8">
        <w:rPr>
          <w:sz w:val="24"/>
          <w:szCs w:val="24"/>
        </w:rPr>
        <w:t>žiž</w:t>
      </w:r>
      <w:r w:rsidR="008344B1" w:rsidRPr="004F61D8">
        <w:rPr>
          <w:sz w:val="24"/>
          <w:szCs w:val="24"/>
        </w:rPr>
        <w:t xml:space="preserve">kovský vrch Vítkov </w:t>
      </w:r>
      <w:r w:rsidR="00C65B2B" w:rsidRPr="004F61D8">
        <w:rPr>
          <w:sz w:val="24"/>
          <w:szCs w:val="24"/>
        </w:rPr>
        <w:t>–</w:t>
      </w:r>
      <w:r w:rsidR="008344B1" w:rsidRPr="004F61D8">
        <w:rPr>
          <w:sz w:val="24"/>
          <w:szCs w:val="24"/>
        </w:rPr>
        <w:t xml:space="preserve"> p</w:t>
      </w:r>
      <w:r w:rsidR="00676FCB" w:rsidRPr="004F61D8">
        <w:rPr>
          <w:sz w:val="24"/>
          <w:szCs w:val="24"/>
        </w:rPr>
        <w:t xml:space="preserve">oprvé již </w:t>
      </w:r>
      <w:r w:rsidR="00507087" w:rsidRPr="004F61D8">
        <w:rPr>
          <w:sz w:val="24"/>
          <w:szCs w:val="24"/>
        </w:rPr>
        <w:t xml:space="preserve">v roce </w:t>
      </w:r>
      <w:r w:rsidR="008344B1" w:rsidRPr="004F61D8">
        <w:rPr>
          <w:sz w:val="24"/>
          <w:szCs w:val="24"/>
        </w:rPr>
        <w:t>1916</w:t>
      </w:r>
      <w:r w:rsidR="00C82074" w:rsidRPr="004F61D8">
        <w:rPr>
          <w:sz w:val="24"/>
          <w:szCs w:val="24"/>
        </w:rPr>
        <w:t xml:space="preserve">. </w:t>
      </w:r>
      <w:r w:rsidR="0022478A" w:rsidRPr="004F61D8">
        <w:rPr>
          <w:sz w:val="24"/>
          <w:szCs w:val="24"/>
        </w:rPr>
        <w:t>Vítkov se dostal znovu do</w:t>
      </w:r>
      <w:r w:rsidR="008344B1" w:rsidRPr="004F61D8">
        <w:rPr>
          <w:sz w:val="24"/>
          <w:szCs w:val="24"/>
        </w:rPr>
        <w:t xml:space="preserve"> </w:t>
      </w:r>
      <w:r w:rsidR="00C65B2B" w:rsidRPr="004F61D8">
        <w:rPr>
          <w:sz w:val="24"/>
          <w:szCs w:val="24"/>
        </w:rPr>
        <w:t>hry</w:t>
      </w:r>
      <w:r w:rsidR="00507087" w:rsidRPr="004F61D8">
        <w:rPr>
          <w:sz w:val="24"/>
          <w:szCs w:val="24"/>
        </w:rPr>
        <w:t xml:space="preserve"> v okamžiku dok</w:t>
      </w:r>
      <w:r w:rsidR="00C65B2B" w:rsidRPr="004F61D8">
        <w:rPr>
          <w:sz w:val="24"/>
          <w:szCs w:val="24"/>
        </w:rPr>
        <w:t>ončení celého cyklu v roce 1925</w:t>
      </w:r>
      <w:r w:rsidR="00507087" w:rsidRPr="004F61D8">
        <w:rPr>
          <w:sz w:val="24"/>
          <w:szCs w:val="24"/>
        </w:rPr>
        <w:t>, kdy celá otázka</w:t>
      </w:r>
      <w:r w:rsidR="0022478A" w:rsidRPr="004F61D8">
        <w:rPr>
          <w:sz w:val="24"/>
          <w:szCs w:val="24"/>
        </w:rPr>
        <w:t xml:space="preserve"> jeho prezentace a</w:t>
      </w:r>
      <w:r w:rsidR="00507087" w:rsidRPr="004F61D8">
        <w:rPr>
          <w:sz w:val="24"/>
          <w:szCs w:val="24"/>
        </w:rPr>
        <w:t xml:space="preserve"> umístění získala na </w:t>
      </w:r>
      <w:r w:rsidR="00C65B2B" w:rsidRPr="004F61D8">
        <w:rPr>
          <w:sz w:val="24"/>
          <w:szCs w:val="24"/>
        </w:rPr>
        <w:t xml:space="preserve">aktuálnosti. Tehdy bylo toto místo </w:t>
      </w:r>
      <w:r w:rsidR="004F61D8">
        <w:rPr>
          <w:sz w:val="24"/>
          <w:szCs w:val="24"/>
        </w:rPr>
        <w:t>m</w:t>
      </w:r>
      <w:r w:rsidR="00C65B2B" w:rsidRPr="004F61D8">
        <w:rPr>
          <w:sz w:val="24"/>
          <w:szCs w:val="24"/>
        </w:rPr>
        <w:t xml:space="preserve">agistrátním Stavebním úřadem </w:t>
      </w:r>
      <w:r w:rsidR="004F61D8">
        <w:rPr>
          <w:sz w:val="24"/>
          <w:szCs w:val="24"/>
        </w:rPr>
        <w:t>doporučeno Radě h</w:t>
      </w:r>
      <w:r w:rsidR="00837C32" w:rsidRPr="004F61D8">
        <w:rPr>
          <w:sz w:val="24"/>
          <w:szCs w:val="24"/>
        </w:rPr>
        <w:t>lavního města Prahy</w:t>
      </w:r>
      <w:r w:rsidR="00546796" w:rsidRPr="004F61D8">
        <w:rPr>
          <w:sz w:val="24"/>
          <w:szCs w:val="24"/>
        </w:rPr>
        <w:t>.</w:t>
      </w:r>
      <w:r w:rsidR="000F187D" w:rsidRPr="004F61D8">
        <w:rPr>
          <w:sz w:val="24"/>
          <w:szCs w:val="24"/>
        </w:rPr>
        <w:t xml:space="preserve"> </w:t>
      </w:r>
      <w:r w:rsidR="002E589A" w:rsidRPr="004F61D8">
        <w:rPr>
          <w:sz w:val="24"/>
          <w:szCs w:val="24"/>
        </w:rPr>
        <w:t>S</w:t>
      </w:r>
      <w:r w:rsidR="00C65B2B" w:rsidRPr="004F61D8">
        <w:rPr>
          <w:sz w:val="24"/>
          <w:szCs w:val="24"/>
        </w:rPr>
        <w:t xml:space="preserve">ouhlasil s ním sám autor a údajně </w:t>
      </w:r>
      <w:r w:rsidR="00837C32" w:rsidRPr="004F61D8">
        <w:rPr>
          <w:sz w:val="24"/>
          <w:szCs w:val="24"/>
        </w:rPr>
        <w:t xml:space="preserve">ho doporučil </w:t>
      </w:r>
      <w:r w:rsidR="000F187D" w:rsidRPr="004F61D8">
        <w:rPr>
          <w:sz w:val="24"/>
          <w:szCs w:val="24"/>
        </w:rPr>
        <w:t>i</w:t>
      </w:r>
      <w:r w:rsidR="00837C32" w:rsidRPr="004F61D8">
        <w:rPr>
          <w:sz w:val="24"/>
          <w:szCs w:val="24"/>
        </w:rPr>
        <w:t xml:space="preserve"> prezident</w:t>
      </w:r>
      <w:r w:rsidR="008E4B0E" w:rsidRPr="004F61D8">
        <w:rPr>
          <w:sz w:val="24"/>
          <w:szCs w:val="24"/>
        </w:rPr>
        <w:t xml:space="preserve"> </w:t>
      </w:r>
      <w:r w:rsidR="00837C32" w:rsidRPr="004F61D8">
        <w:rPr>
          <w:sz w:val="24"/>
          <w:szCs w:val="24"/>
        </w:rPr>
        <w:t>T.</w:t>
      </w:r>
      <w:r w:rsidR="00C65B2B" w:rsidRPr="004F61D8">
        <w:rPr>
          <w:sz w:val="24"/>
          <w:szCs w:val="24"/>
        </w:rPr>
        <w:t xml:space="preserve"> </w:t>
      </w:r>
      <w:r w:rsidR="00837C32" w:rsidRPr="004F61D8">
        <w:rPr>
          <w:sz w:val="24"/>
          <w:szCs w:val="24"/>
        </w:rPr>
        <w:t>G.</w:t>
      </w:r>
      <w:r w:rsidR="00C65B2B" w:rsidRPr="004F61D8">
        <w:rPr>
          <w:sz w:val="24"/>
          <w:szCs w:val="24"/>
        </w:rPr>
        <w:t xml:space="preserve"> </w:t>
      </w:r>
      <w:r w:rsidR="00837C32" w:rsidRPr="004F61D8">
        <w:rPr>
          <w:sz w:val="24"/>
          <w:szCs w:val="24"/>
        </w:rPr>
        <w:t>Masaryk</w:t>
      </w:r>
      <w:r w:rsidR="00C65B2B" w:rsidRPr="004F61D8">
        <w:rPr>
          <w:sz w:val="24"/>
          <w:szCs w:val="24"/>
        </w:rPr>
        <w:t xml:space="preserve">, který se tak distancoval od </w:t>
      </w:r>
      <w:r w:rsidR="00587807" w:rsidRPr="004F61D8">
        <w:rPr>
          <w:sz w:val="24"/>
          <w:szCs w:val="24"/>
        </w:rPr>
        <w:t>ne</w:t>
      </w:r>
      <w:r w:rsidR="004F61D8">
        <w:rPr>
          <w:sz w:val="24"/>
          <w:szCs w:val="24"/>
        </w:rPr>
        <w:t>vyřčené</w:t>
      </w:r>
      <w:r w:rsidR="00692BE2" w:rsidRPr="004F61D8">
        <w:rPr>
          <w:sz w:val="24"/>
          <w:szCs w:val="24"/>
        </w:rPr>
        <w:t xml:space="preserve">ho, </w:t>
      </w:r>
      <w:r w:rsidR="00587807" w:rsidRPr="004F61D8">
        <w:rPr>
          <w:sz w:val="24"/>
          <w:szCs w:val="24"/>
        </w:rPr>
        <w:t>ale faktick</w:t>
      </w:r>
      <w:r w:rsidR="00692BE2" w:rsidRPr="004F61D8">
        <w:rPr>
          <w:sz w:val="24"/>
          <w:szCs w:val="24"/>
        </w:rPr>
        <w:t xml:space="preserve">y připravovaného záměru svého </w:t>
      </w:r>
      <w:r w:rsidR="004F61D8">
        <w:rPr>
          <w:sz w:val="24"/>
          <w:szCs w:val="24"/>
        </w:rPr>
        <w:t>m</w:t>
      </w:r>
      <w:r w:rsidR="00692BE2" w:rsidRPr="004F61D8">
        <w:rPr>
          <w:sz w:val="24"/>
          <w:szCs w:val="24"/>
        </w:rPr>
        <w:t>auzolea</w:t>
      </w:r>
      <w:r w:rsidR="00837C32" w:rsidRPr="004F61D8">
        <w:rPr>
          <w:sz w:val="24"/>
          <w:szCs w:val="24"/>
        </w:rPr>
        <w:t>.</w:t>
      </w:r>
      <w:r w:rsidR="00587807" w:rsidRPr="004F61D8">
        <w:rPr>
          <w:sz w:val="24"/>
          <w:szCs w:val="24"/>
        </w:rPr>
        <w:t xml:space="preserve"> </w:t>
      </w:r>
      <w:r w:rsidR="00837C32" w:rsidRPr="004F61D8">
        <w:rPr>
          <w:sz w:val="24"/>
          <w:szCs w:val="24"/>
        </w:rPr>
        <w:t>Vítkov jako místo finálního umístění Slovanské epopeje se opakovaně vrací do hry při</w:t>
      </w:r>
      <w:r w:rsidR="00963A6F" w:rsidRPr="004F61D8">
        <w:rPr>
          <w:sz w:val="24"/>
          <w:szCs w:val="24"/>
        </w:rPr>
        <w:t xml:space="preserve"> Muchových úvahá</w:t>
      </w:r>
      <w:r w:rsidR="000F187D" w:rsidRPr="004F61D8">
        <w:rPr>
          <w:sz w:val="24"/>
          <w:szCs w:val="24"/>
        </w:rPr>
        <w:t>ch o vzniku Slovanského domu</w:t>
      </w:r>
      <w:r w:rsidR="007844DD" w:rsidRPr="004F61D8">
        <w:rPr>
          <w:sz w:val="24"/>
          <w:szCs w:val="24"/>
        </w:rPr>
        <w:t>,</w:t>
      </w:r>
      <w:r w:rsidR="00C82074" w:rsidRPr="004F61D8">
        <w:rPr>
          <w:sz w:val="24"/>
          <w:szCs w:val="24"/>
        </w:rPr>
        <w:t xml:space="preserve"> Chrámu</w:t>
      </w:r>
      <w:r w:rsidR="007844DD" w:rsidRPr="004F61D8">
        <w:rPr>
          <w:sz w:val="24"/>
          <w:szCs w:val="24"/>
        </w:rPr>
        <w:t xml:space="preserve"> </w:t>
      </w:r>
      <w:r w:rsidR="005B79D9" w:rsidRPr="004F61D8">
        <w:rPr>
          <w:sz w:val="24"/>
          <w:szCs w:val="24"/>
        </w:rPr>
        <w:t>s</w:t>
      </w:r>
      <w:r w:rsidR="002E589A" w:rsidRPr="004F61D8">
        <w:rPr>
          <w:sz w:val="24"/>
          <w:szCs w:val="24"/>
        </w:rPr>
        <w:t>lovanstva</w:t>
      </w:r>
      <w:r w:rsidR="004F61D8">
        <w:rPr>
          <w:sz w:val="24"/>
          <w:szCs w:val="24"/>
        </w:rPr>
        <w:t xml:space="preserve"> či Paláce s</w:t>
      </w:r>
      <w:r w:rsidR="007844DD" w:rsidRPr="004F61D8">
        <w:rPr>
          <w:sz w:val="24"/>
          <w:szCs w:val="24"/>
        </w:rPr>
        <w:t>vobody</w:t>
      </w:r>
      <w:r w:rsidR="00C82074" w:rsidRPr="004F61D8">
        <w:rPr>
          <w:sz w:val="24"/>
          <w:szCs w:val="24"/>
        </w:rPr>
        <w:t xml:space="preserve"> </w:t>
      </w:r>
      <w:r w:rsidR="00963A6F" w:rsidRPr="004F61D8">
        <w:rPr>
          <w:sz w:val="24"/>
          <w:szCs w:val="24"/>
        </w:rPr>
        <w:t xml:space="preserve">koncem dvacátých </w:t>
      </w:r>
      <w:r w:rsidR="000F187D" w:rsidRPr="004F61D8">
        <w:rPr>
          <w:sz w:val="24"/>
          <w:szCs w:val="24"/>
        </w:rPr>
        <w:t>a v polovině třicátých let</w:t>
      </w:r>
      <w:r w:rsidR="004F61D8">
        <w:rPr>
          <w:sz w:val="24"/>
          <w:szCs w:val="24"/>
        </w:rPr>
        <w:t xml:space="preserve"> a</w:t>
      </w:r>
      <w:r w:rsidR="00C82074" w:rsidRPr="004F61D8">
        <w:rPr>
          <w:sz w:val="24"/>
          <w:szCs w:val="24"/>
        </w:rPr>
        <w:t xml:space="preserve"> </w:t>
      </w:r>
      <w:r w:rsidR="00692BE2" w:rsidRPr="004F61D8">
        <w:rPr>
          <w:sz w:val="24"/>
          <w:szCs w:val="24"/>
        </w:rPr>
        <w:t xml:space="preserve">potom </w:t>
      </w:r>
      <w:r w:rsidR="000D242F" w:rsidRPr="004F61D8">
        <w:rPr>
          <w:sz w:val="24"/>
          <w:szCs w:val="24"/>
        </w:rPr>
        <w:t xml:space="preserve">znovu </w:t>
      </w:r>
      <w:r w:rsidR="00692BE2" w:rsidRPr="004F61D8">
        <w:rPr>
          <w:sz w:val="24"/>
          <w:szCs w:val="24"/>
        </w:rPr>
        <w:t>v souvislosti s rehabilitací secese jak</w:t>
      </w:r>
      <w:r w:rsidR="00C65B2B" w:rsidRPr="004F61D8">
        <w:rPr>
          <w:sz w:val="24"/>
          <w:szCs w:val="24"/>
        </w:rPr>
        <w:t>o světového uměleckého fenoménu</w:t>
      </w:r>
      <w:r w:rsidR="000F187D" w:rsidRPr="004F61D8">
        <w:rPr>
          <w:sz w:val="24"/>
          <w:szCs w:val="24"/>
        </w:rPr>
        <w:t xml:space="preserve"> </w:t>
      </w:r>
      <w:r w:rsidR="00963A6F" w:rsidRPr="004F61D8">
        <w:rPr>
          <w:sz w:val="24"/>
          <w:szCs w:val="24"/>
        </w:rPr>
        <w:t>v</w:t>
      </w:r>
      <w:r w:rsidR="00C65B2B" w:rsidRPr="004F61D8">
        <w:rPr>
          <w:sz w:val="24"/>
          <w:szCs w:val="24"/>
        </w:rPr>
        <w:t> </w:t>
      </w:r>
      <w:r w:rsidR="00963A6F" w:rsidRPr="004F61D8">
        <w:rPr>
          <w:sz w:val="24"/>
          <w:szCs w:val="24"/>
        </w:rPr>
        <w:t>letech šedesátých a</w:t>
      </w:r>
      <w:r w:rsidR="00692BE2" w:rsidRPr="004F61D8">
        <w:rPr>
          <w:sz w:val="24"/>
          <w:szCs w:val="24"/>
        </w:rPr>
        <w:t xml:space="preserve"> poté devadesátých, kdy se město Praha k dávnému závazku</w:t>
      </w:r>
      <w:r w:rsidR="00C82074" w:rsidRPr="004F61D8">
        <w:rPr>
          <w:sz w:val="24"/>
          <w:szCs w:val="24"/>
        </w:rPr>
        <w:t xml:space="preserve"> opětovně </w:t>
      </w:r>
      <w:r w:rsidR="00692BE2" w:rsidRPr="004F61D8">
        <w:rPr>
          <w:sz w:val="24"/>
          <w:szCs w:val="24"/>
        </w:rPr>
        <w:t>přihlásilo.</w:t>
      </w:r>
    </w:p>
    <w:p w:rsidR="00F60CDE" w:rsidRPr="004F61D8" w:rsidRDefault="00EA276D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ab/>
      </w:r>
      <w:r w:rsidR="00963A6F" w:rsidRPr="004F61D8">
        <w:rPr>
          <w:sz w:val="24"/>
          <w:szCs w:val="24"/>
        </w:rPr>
        <w:t>Vítkov</w:t>
      </w:r>
      <w:r w:rsidR="00C65B2B" w:rsidRPr="004F61D8">
        <w:rPr>
          <w:sz w:val="24"/>
          <w:szCs w:val="24"/>
        </w:rPr>
        <w:t xml:space="preserve"> se</w:t>
      </w:r>
      <w:r w:rsidR="00963A6F" w:rsidRPr="004F61D8">
        <w:rPr>
          <w:sz w:val="24"/>
          <w:szCs w:val="24"/>
        </w:rPr>
        <w:t xml:space="preserve"> jako možná </w:t>
      </w:r>
      <w:r w:rsidR="00507087" w:rsidRPr="004F61D8">
        <w:rPr>
          <w:sz w:val="24"/>
          <w:szCs w:val="24"/>
        </w:rPr>
        <w:t>lokalita objevuje</w:t>
      </w:r>
      <w:r w:rsidR="008344B1" w:rsidRPr="004F61D8">
        <w:rPr>
          <w:sz w:val="24"/>
          <w:szCs w:val="24"/>
        </w:rPr>
        <w:t xml:space="preserve"> poté </w:t>
      </w:r>
      <w:r w:rsidR="00507087" w:rsidRPr="004F61D8">
        <w:rPr>
          <w:sz w:val="24"/>
          <w:szCs w:val="24"/>
        </w:rPr>
        <w:t>ve studii zadané jako diplomová práce na Akademii výtvarných umění v Praze v roce 1996</w:t>
      </w:r>
      <w:r w:rsidR="00C65B2B" w:rsidRPr="004F61D8">
        <w:rPr>
          <w:sz w:val="24"/>
          <w:szCs w:val="24"/>
        </w:rPr>
        <w:t xml:space="preserve"> (</w:t>
      </w:r>
      <w:r w:rsidR="00963A6F" w:rsidRPr="004F61D8">
        <w:rPr>
          <w:sz w:val="24"/>
          <w:szCs w:val="24"/>
        </w:rPr>
        <w:t>kdy se uvažovalo o využ</w:t>
      </w:r>
      <w:r w:rsidR="00C82074" w:rsidRPr="004F61D8">
        <w:rPr>
          <w:sz w:val="24"/>
          <w:szCs w:val="24"/>
        </w:rPr>
        <w:t>ití interiéru budovy)</w:t>
      </w:r>
      <w:r w:rsidR="004F61D8">
        <w:rPr>
          <w:sz w:val="24"/>
          <w:szCs w:val="24"/>
        </w:rPr>
        <w:t>,</w:t>
      </w:r>
      <w:r w:rsidR="00507087" w:rsidRPr="004F61D8">
        <w:rPr>
          <w:sz w:val="24"/>
          <w:szCs w:val="24"/>
        </w:rPr>
        <w:t xml:space="preserve"> při zadání</w:t>
      </w:r>
      <w:r w:rsidR="004F61D8">
        <w:rPr>
          <w:sz w:val="24"/>
          <w:szCs w:val="24"/>
        </w:rPr>
        <w:t>,</w:t>
      </w:r>
      <w:r w:rsidR="00507087" w:rsidRPr="004F61D8">
        <w:rPr>
          <w:sz w:val="24"/>
          <w:szCs w:val="24"/>
        </w:rPr>
        <w:t xml:space="preserve"> které řešili</w:t>
      </w:r>
      <w:r w:rsidR="001822F4" w:rsidRPr="004F61D8">
        <w:rPr>
          <w:sz w:val="24"/>
          <w:szCs w:val="24"/>
        </w:rPr>
        <w:t xml:space="preserve"> v roce 2007 </w:t>
      </w:r>
      <w:r w:rsidR="00507087" w:rsidRPr="004F61D8">
        <w:rPr>
          <w:sz w:val="24"/>
          <w:szCs w:val="24"/>
        </w:rPr>
        <w:t>studenti Faku</w:t>
      </w:r>
      <w:r w:rsidR="00C65B2B" w:rsidRPr="004F61D8">
        <w:rPr>
          <w:sz w:val="24"/>
          <w:szCs w:val="24"/>
        </w:rPr>
        <w:t>lty architektury TU Liberec</w:t>
      </w:r>
      <w:r w:rsidR="004F61D8">
        <w:rPr>
          <w:sz w:val="24"/>
          <w:szCs w:val="24"/>
        </w:rPr>
        <w:t>,</w:t>
      </w:r>
      <w:r w:rsidR="00C65B2B" w:rsidRPr="004F61D8">
        <w:rPr>
          <w:sz w:val="24"/>
          <w:szCs w:val="24"/>
        </w:rPr>
        <w:t xml:space="preserve"> a zejména při studentské soutěži </w:t>
      </w:r>
      <w:r w:rsidR="00507087" w:rsidRPr="004F61D8">
        <w:rPr>
          <w:sz w:val="24"/>
          <w:szCs w:val="24"/>
        </w:rPr>
        <w:t>p</w:t>
      </w:r>
      <w:r w:rsidR="00C65B2B" w:rsidRPr="004F61D8">
        <w:rPr>
          <w:sz w:val="24"/>
          <w:szCs w:val="24"/>
        </w:rPr>
        <w:t xml:space="preserve">ořádané společností </w:t>
      </w:r>
      <w:proofErr w:type="spellStart"/>
      <w:r w:rsidR="00C65B2B" w:rsidRPr="004F61D8">
        <w:rPr>
          <w:sz w:val="24"/>
          <w:szCs w:val="24"/>
        </w:rPr>
        <w:t>Central</w:t>
      </w:r>
      <w:proofErr w:type="spellEnd"/>
      <w:r w:rsidR="00C65B2B" w:rsidRPr="004F61D8">
        <w:rPr>
          <w:sz w:val="24"/>
          <w:szCs w:val="24"/>
        </w:rPr>
        <w:t xml:space="preserve"> Group a Útvarem rozvoje města v roce 2010</w:t>
      </w:r>
      <w:r w:rsidR="00507087" w:rsidRPr="004F61D8">
        <w:rPr>
          <w:sz w:val="24"/>
          <w:szCs w:val="24"/>
        </w:rPr>
        <w:t>, kdy zí</w:t>
      </w:r>
      <w:r w:rsidR="00C65B2B" w:rsidRPr="004F61D8">
        <w:rPr>
          <w:sz w:val="24"/>
          <w:szCs w:val="24"/>
        </w:rPr>
        <w:t>skalo umístění na Vítkov 1. cenu</w:t>
      </w:r>
      <w:r w:rsidR="00507087" w:rsidRPr="004F61D8">
        <w:rPr>
          <w:sz w:val="24"/>
          <w:szCs w:val="24"/>
        </w:rPr>
        <w:t xml:space="preserve">. </w:t>
      </w:r>
      <w:r w:rsidR="00C65B2B" w:rsidRPr="004F61D8">
        <w:rPr>
          <w:sz w:val="24"/>
          <w:szCs w:val="24"/>
        </w:rPr>
        <w:t xml:space="preserve">V červnu téhož roku 2010 </w:t>
      </w:r>
      <w:r w:rsidR="00507087" w:rsidRPr="004F61D8">
        <w:rPr>
          <w:sz w:val="24"/>
          <w:szCs w:val="24"/>
        </w:rPr>
        <w:t>vznikla v souvislosti s kom</w:t>
      </w:r>
      <w:r w:rsidR="009F03E0" w:rsidRPr="004F61D8">
        <w:rPr>
          <w:sz w:val="24"/>
          <w:szCs w:val="24"/>
        </w:rPr>
        <w:t>plexní a dlouhodobě probíhající</w:t>
      </w:r>
      <w:r w:rsidR="00507087" w:rsidRPr="004F61D8">
        <w:rPr>
          <w:sz w:val="24"/>
          <w:szCs w:val="24"/>
        </w:rPr>
        <w:t xml:space="preserve"> regenerací vrchu Vítkov </w:t>
      </w:r>
      <w:r w:rsidR="00C65B2B" w:rsidRPr="004F61D8">
        <w:rPr>
          <w:i/>
          <w:sz w:val="24"/>
          <w:szCs w:val="24"/>
        </w:rPr>
        <w:t>„</w:t>
      </w:r>
      <w:r w:rsidR="008344B1" w:rsidRPr="004F61D8">
        <w:rPr>
          <w:i/>
          <w:sz w:val="24"/>
          <w:szCs w:val="24"/>
        </w:rPr>
        <w:t>Ověřovací studie pavilonu pro Slovanskou epopej na vrchu Vítkov„</w:t>
      </w:r>
      <w:r w:rsidR="004F61D8">
        <w:rPr>
          <w:i/>
          <w:sz w:val="24"/>
          <w:szCs w:val="24"/>
        </w:rPr>
        <w:t xml:space="preserve"> </w:t>
      </w:r>
      <w:r w:rsidR="004F61D8">
        <w:rPr>
          <w:sz w:val="24"/>
          <w:szCs w:val="24"/>
        </w:rPr>
        <w:t>a</w:t>
      </w:r>
      <w:r w:rsidR="00507087" w:rsidRPr="004F61D8">
        <w:rPr>
          <w:sz w:val="24"/>
          <w:szCs w:val="24"/>
        </w:rPr>
        <w:t>k</w:t>
      </w:r>
      <w:r w:rsidR="00C65B2B" w:rsidRPr="004F61D8">
        <w:rPr>
          <w:sz w:val="24"/>
          <w:szCs w:val="24"/>
        </w:rPr>
        <w:t>ad</w:t>
      </w:r>
      <w:r w:rsidR="00507087" w:rsidRPr="004F61D8">
        <w:rPr>
          <w:sz w:val="24"/>
          <w:szCs w:val="24"/>
        </w:rPr>
        <w:t>.</w:t>
      </w:r>
      <w:r w:rsidR="009F03E0" w:rsidRPr="004F61D8">
        <w:rPr>
          <w:sz w:val="24"/>
          <w:szCs w:val="24"/>
        </w:rPr>
        <w:t xml:space="preserve"> </w:t>
      </w:r>
      <w:r w:rsidR="00507087" w:rsidRPr="004F61D8">
        <w:rPr>
          <w:sz w:val="24"/>
          <w:szCs w:val="24"/>
        </w:rPr>
        <w:t>arch. Mikoláše Vavřína</w:t>
      </w:r>
      <w:r w:rsidR="00C65B2B" w:rsidRPr="004F61D8">
        <w:rPr>
          <w:sz w:val="24"/>
          <w:szCs w:val="24"/>
        </w:rPr>
        <w:t xml:space="preserve"> s kolektivem objednaná Útvarem rozvoje města</w:t>
      </w:r>
      <w:r w:rsidR="005B79D9" w:rsidRPr="004F61D8">
        <w:rPr>
          <w:sz w:val="24"/>
          <w:szCs w:val="24"/>
        </w:rPr>
        <w:t>.</w:t>
      </w:r>
      <w:r w:rsidR="00C65B2B" w:rsidRPr="004F61D8">
        <w:rPr>
          <w:sz w:val="24"/>
          <w:szCs w:val="24"/>
        </w:rPr>
        <w:t xml:space="preserve"> Tato instituce </w:t>
      </w:r>
      <w:r w:rsidR="00F31CE0" w:rsidRPr="004F61D8">
        <w:rPr>
          <w:sz w:val="24"/>
          <w:szCs w:val="24"/>
        </w:rPr>
        <w:t>tehdy Vítkov jednoznačně doporučila.</w:t>
      </w:r>
      <w:r w:rsidR="005B79D9" w:rsidRPr="004F61D8">
        <w:rPr>
          <w:sz w:val="24"/>
          <w:szCs w:val="24"/>
        </w:rPr>
        <w:t xml:space="preserve"> </w:t>
      </w:r>
      <w:r w:rsidR="004F61D8">
        <w:rPr>
          <w:sz w:val="24"/>
          <w:szCs w:val="24"/>
        </w:rPr>
        <w:t>V roce 2012 se vážně uvažovalo</w:t>
      </w:r>
      <w:r w:rsidR="00837C32" w:rsidRPr="004F61D8">
        <w:rPr>
          <w:sz w:val="24"/>
          <w:szCs w:val="24"/>
        </w:rPr>
        <w:t xml:space="preserve"> o polož</w:t>
      </w:r>
      <w:r w:rsidR="0022478A" w:rsidRPr="004F61D8">
        <w:rPr>
          <w:sz w:val="24"/>
          <w:szCs w:val="24"/>
        </w:rPr>
        <w:t>ení zá</w:t>
      </w:r>
      <w:r w:rsidR="004F61D8">
        <w:rPr>
          <w:sz w:val="24"/>
          <w:szCs w:val="24"/>
        </w:rPr>
        <w:t>kladního kamene a mezi</w:t>
      </w:r>
      <w:r w:rsidR="00803A96" w:rsidRPr="004F61D8">
        <w:rPr>
          <w:sz w:val="24"/>
          <w:szCs w:val="24"/>
        </w:rPr>
        <w:t xml:space="preserve"> </w:t>
      </w:r>
      <w:r w:rsidR="005B79D9" w:rsidRPr="004F61D8">
        <w:rPr>
          <w:sz w:val="24"/>
          <w:szCs w:val="24"/>
        </w:rPr>
        <w:t>čtyřmi</w:t>
      </w:r>
      <w:r w:rsidR="00837C32" w:rsidRPr="004F61D8">
        <w:rPr>
          <w:sz w:val="24"/>
          <w:szCs w:val="24"/>
        </w:rPr>
        <w:t xml:space="preserve"> </w:t>
      </w:r>
      <w:r w:rsidR="00803A96" w:rsidRPr="004F61D8">
        <w:rPr>
          <w:sz w:val="24"/>
          <w:szCs w:val="24"/>
        </w:rPr>
        <w:t xml:space="preserve">uvažovanými místy byl i </w:t>
      </w:r>
      <w:r w:rsidR="00837C32" w:rsidRPr="004F61D8">
        <w:rPr>
          <w:sz w:val="24"/>
          <w:szCs w:val="24"/>
        </w:rPr>
        <w:t xml:space="preserve">Vítkov, a konečně ten byl i jako jedna ze sedmi lokalit </w:t>
      </w:r>
      <w:r w:rsidR="00F60CDE" w:rsidRPr="004F61D8">
        <w:rPr>
          <w:sz w:val="24"/>
          <w:szCs w:val="24"/>
        </w:rPr>
        <w:t xml:space="preserve">zahrnut </w:t>
      </w:r>
      <w:r w:rsidR="00803A96" w:rsidRPr="004F61D8">
        <w:rPr>
          <w:sz w:val="24"/>
          <w:szCs w:val="24"/>
        </w:rPr>
        <w:t xml:space="preserve">do </w:t>
      </w:r>
      <w:r w:rsidR="00950B57" w:rsidRPr="004F61D8">
        <w:rPr>
          <w:sz w:val="24"/>
          <w:szCs w:val="24"/>
        </w:rPr>
        <w:t xml:space="preserve">úvah </w:t>
      </w:r>
      <w:r w:rsidR="00837C32" w:rsidRPr="004F61D8">
        <w:rPr>
          <w:sz w:val="24"/>
          <w:szCs w:val="24"/>
        </w:rPr>
        <w:t>Inst</w:t>
      </w:r>
      <w:r w:rsidR="00950B57" w:rsidRPr="004F61D8">
        <w:rPr>
          <w:sz w:val="24"/>
          <w:szCs w:val="24"/>
        </w:rPr>
        <w:t xml:space="preserve">itutu plánování a rozvoje </w:t>
      </w:r>
      <w:r w:rsidR="00837C32" w:rsidRPr="004F61D8">
        <w:rPr>
          <w:sz w:val="24"/>
          <w:szCs w:val="24"/>
        </w:rPr>
        <w:t xml:space="preserve">v roce </w:t>
      </w:r>
      <w:r w:rsidR="005B79D9" w:rsidRPr="004F61D8">
        <w:rPr>
          <w:sz w:val="24"/>
          <w:szCs w:val="24"/>
        </w:rPr>
        <w:t>2017</w:t>
      </w:r>
      <w:r w:rsidR="003A771A" w:rsidRPr="004F61D8">
        <w:rPr>
          <w:sz w:val="24"/>
          <w:szCs w:val="24"/>
        </w:rPr>
        <w:t xml:space="preserve">, </w:t>
      </w:r>
      <w:r w:rsidR="009F03E0" w:rsidRPr="004F61D8">
        <w:rPr>
          <w:sz w:val="24"/>
          <w:szCs w:val="24"/>
        </w:rPr>
        <w:t xml:space="preserve">ze </w:t>
      </w:r>
      <w:r w:rsidR="00803A96" w:rsidRPr="004F61D8">
        <w:rPr>
          <w:sz w:val="24"/>
          <w:szCs w:val="24"/>
        </w:rPr>
        <w:t xml:space="preserve">které </w:t>
      </w:r>
      <w:r w:rsidR="00950B57" w:rsidRPr="004F61D8">
        <w:rPr>
          <w:sz w:val="24"/>
          <w:szCs w:val="24"/>
        </w:rPr>
        <w:t xml:space="preserve">vyšlo doporučení </w:t>
      </w:r>
      <w:r w:rsidR="00837C32" w:rsidRPr="004F61D8">
        <w:rPr>
          <w:sz w:val="24"/>
          <w:szCs w:val="24"/>
        </w:rPr>
        <w:t>prostor</w:t>
      </w:r>
      <w:r w:rsidR="00950B57" w:rsidRPr="004F61D8">
        <w:rPr>
          <w:sz w:val="24"/>
          <w:szCs w:val="24"/>
        </w:rPr>
        <w:t xml:space="preserve">u </w:t>
      </w:r>
      <w:r w:rsidR="00C77A09" w:rsidRPr="004F61D8">
        <w:rPr>
          <w:sz w:val="24"/>
          <w:szCs w:val="24"/>
        </w:rPr>
        <w:t xml:space="preserve">na </w:t>
      </w:r>
      <w:r w:rsidR="00837C32" w:rsidRPr="004F61D8">
        <w:rPr>
          <w:sz w:val="24"/>
          <w:szCs w:val="24"/>
        </w:rPr>
        <w:t>Těšnově.</w:t>
      </w:r>
    </w:p>
    <w:p w:rsidR="00F60CDE" w:rsidRPr="004F61D8" w:rsidRDefault="00F60CDE" w:rsidP="004F61D8">
      <w:pPr>
        <w:spacing w:after="120"/>
        <w:jc w:val="both"/>
        <w:rPr>
          <w:b/>
          <w:sz w:val="24"/>
          <w:szCs w:val="24"/>
        </w:rPr>
      </w:pPr>
      <w:r w:rsidRPr="004F61D8">
        <w:rPr>
          <w:sz w:val="24"/>
          <w:szCs w:val="24"/>
        </w:rPr>
        <w:lastRenderedPageBreak/>
        <w:tab/>
      </w:r>
      <w:r w:rsidR="00803A96" w:rsidRPr="004F61D8">
        <w:rPr>
          <w:b/>
          <w:sz w:val="24"/>
          <w:szCs w:val="24"/>
        </w:rPr>
        <w:t xml:space="preserve">Pokusme se </w:t>
      </w:r>
      <w:r w:rsidRPr="004F61D8">
        <w:rPr>
          <w:b/>
          <w:sz w:val="24"/>
          <w:szCs w:val="24"/>
        </w:rPr>
        <w:t>stručně shrnout důvody, které podporují umístění Muc</w:t>
      </w:r>
      <w:r w:rsidR="00803A96" w:rsidRPr="004F61D8">
        <w:rPr>
          <w:b/>
          <w:sz w:val="24"/>
          <w:szCs w:val="24"/>
        </w:rPr>
        <w:t>hovy</w:t>
      </w:r>
      <w:r w:rsidR="00D6779B" w:rsidRPr="004F61D8">
        <w:rPr>
          <w:b/>
          <w:sz w:val="24"/>
          <w:szCs w:val="24"/>
        </w:rPr>
        <w:t xml:space="preserve"> Slovanské epopeje na Vítkov. </w:t>
      </w:r>
    </w:p>
    <w:p w:rsidR="00F60CDE" w:rsidRPr="004F61D8" w:rsidRDefault="00F60CDE" w:rsidP="004F61D8">
      <w:pPr>
        <w:spacing w:after="120"/>
        <w:jc w:val="both"/>
        <w:rPr>
          <w:i/>
          <w:sz w:val="24"/>
          <w:szCs w:val="24"/>
        </w:rPr>
      </w:pPr>
      <w:r w:rsidRPr="004F61D8">
        <w:rPr>
          <w:sz w:val="24"/>
          <w:szCs w:val="24"/>
        </w:rPr>
        <w:tab/>
        <w:t xml:space="preserve">Od </w:t>
      </w:r>
      <w:r w:rsidR="00C82074" w:rsidRPr="004F61D8">
        <w:rPr>
          <w:sz w:val="24"/>
          <w:szCs w:val="24"/>
        </w:rPr>
        <w:t xml:space="preserve">samého počátku měl Mucha zcela </w:t>
      </w:r>
      <w:r w:rsidRPr="004F61D8">
        <w:rPr>
          <w:sz w:val="24"/>
          <w:szCs w:val="24"/>
        </w:rPr>
        <w:t>jasnou představu nejenom o podobě pavilonu, ale</w:t>
      </w:r>
      <w:r w:rsidR="00C82074" w:rsidRPr="004F61D8">
        <w:rPr>
          <w:sz w:val="24"/>
          <w:szCs w:val="24"/>
        </w:rPr>
        <w:t xml:space="preserve"> i</w:t>
      </w:r>
      <w:r w:rsidR="002E589A" w:rsidRPr="004F61D8">
        <w:rPr>
          <w:sz w:val="24"/>
          <w:szCs w:val="24"/>
        </w:rPr>
        <w:t xml:space="preserve"> o jeho umístěn</w:t>
      </w:r>
      <w:r w:rsidR="007D6DC2" w:rsidRPr="004F61D8">
        <w:rPr>
          <w:sz w:val="24"/>
          <w:szCs w:val="24"/>
        </w:rPr>
        <w:t>í</w:t>
      </w:r>
      <w:r w:rsidR="002E589A" w:rsidRPr="004F61D8">
        <w:rPr>
          <w:sz w:val="24"/>
          <w:szCs w:val="24"/>
        </w:rPr>
        <w:t xml:space="preserve">. </w:t>
      </w:r>
      <w:r w:rsidR="001822F4" w:rsidRPr="004F61D8">
        <w:rPr>
          <w:sz w:val="24"/>
          <w:szCs w:val="24"/>
        </w:rPr>
        <w:t>P</w:t>
      </w:r>
      <w:r w:rsidR="002E589A" w:rsidRPr="004F61D8">
        <w:rPr>
          <w:sz w:val="24"/>
          <w:szCs w:val="24"/>
        </w:rPr>
        <w:t>řál</w:t>
      </w:r>
      <w:r w:rsidR="001822F4" w:rsidRPr="004F61D8">
        <w:rPr>
          <w:sz w:val="24"/>
          <w:szCs w:val="24"/>
        </w:rPr>
        <w:t xml:space="preserve"> si</w:t>
      </w:r>
      <w:r w:rsidR="005B79D9" w:rsidRPr="004F61D8">
        <w:rPr>
          <w:sz w:val="24"/>
          <w:szCs w:val="24"/>
        </w:rPr>
        <w:t>,</w:t>
      </w:r>
      <w:r w:rsidRPr="004F61D8">
        <w:rPr>
          <w:sz w:val="24"/>
          <w:szCs w:val="24"/>
        </w:rPr>
        <w:t xml:space="preserve"> aby pavilon byl umístěn v dominantní poloze nad Prahou s monumentálním výhledem</w:t>
      </w:r>
      <w:r w:rsidR="00C82074" w:rsidRPr="004F61D8">
        <w:rPr>
          <w:i/>
          <w:sz w:val="24"/>
          <w:szCs w:val="24"/>
        </w:rPr>
        <w:t>.</w:t>
      </w:r>
      <w:r w:rsidR="002E589A" w:rsidRPr="004F61D8">
        <w:rPr>
          <w:i/>
          <w:sz w:val="24"/>
          <w:szCs w:val="24"/>
        </w:rPr>
        <w:t xml:space="preserve"> </w:t>
      </w:r>
      <w:r w:rsidR="00C82074" w:rsidRPr="004F61D8">
        <w:rPr>
          <w:sz w:val="24"/>
          <w:szCs w:val="24"/>
        </w:rPr>
        <w:t xml:space="preserve">Přestože prvotně </w:t>
      </w:r>
      <w:r w:rsidR="0022478A" w:rsidRPr="004F61D8">
        <w:rPr>
          <w:sz w:val="24"/>
          <w:szCs w:val="24"/>
        </w:rPr>
        <w:t>počítal</w:t>
      </w:r>
      <w:r w:rsidRPr="004F61D8">
        <w:rPr>
          <w:sz w:val="24"/>
          <w:szCs w:val="24"/>
        </w:rPr>
        <w:t xml:space="preserve"> s umístěním na Petříně</w:t>
      </w:r>
      <w:r w:rsidR="0052507B" w:rsidRPr="004F61D8">
        <w:rPr>
          <w:sz w:val="24"/>
          <w:szCs w:val="24"/>
        </w:rPr>
        <w:t xml:space="preserve"> v ose Vítězné ulice </w:t>
      </w:r>
      <w:r w:rsidRPr="004F61D8">
        <w:rPr>
          <w:sz w:val="24"/>
          <w:szCs w:val="24"/>
        </w:rPr>
        <w:t xml:space="preserve">či </w:t>
      </w:r>
      <w:r w:rsidR="0052507B" w:rsidRPr="004F61D8">
        <w:rPr>
          <w:sz w:val="24"/>
          <w:szCs w:val="24"/>
        </w:rPr>
        <w:t xml:space="preserve">na </w:t>
      </w:r>
      <w:r w:rsidR="00C82074" w:rsidRPr="004F61D8">
        <w:rPr>
          <w:sz w:val="24"/>
          <w:szCs w:val="24"/>
        </w:rPr>
        <w:t xml:space="preserve">Letné, v roce 1925 </w:t>
      </w:r>
      <w:r w:rsidRPr="004F61D8">
        <w:rPr>
          <w:sz w:val="24"/>
          <w:szCs w:val="24"/>
        </w:rPr>
        <w:t>souhlasil s </w:t>
      </w:r>
      <w:r w:rsidR="00C82074" w:rsidRPr="004F61D8">
        <w:rPr>
          <w:sz w:val="24"/>
          <w:szCs w:val="24"/>
        </w:rPr>
        <w:t>návrhem na umístění na Vítkově.</w:t>
      </w:r>
      <w:r w:rsidRPr="004F61D8">
        <w:rPr>
          <w:sz w:val="24"/>
          <w:szCs w:val="24"/>
        </w:rPr>
        <w:t xml:space="preserve"> </w:t>
      </w:r>
      <w:r w:rsidR="007D6DC2" w:rsidRPr="004F61D8">
        <w:rPr>
          <w:sz w:val="24"/>
          <w:szCs w:val="24"/>
        </w:rPr>
        <w:t>S touto lokalitou vyjádřila</w:t>
      </w:r>
      <w:r w:rsidRPr="004F61D8">
        <w:rPr>
          <w:sz w:val="24"/>
          <w:szCs w:val="24"/>
        </w:rPr>
        <w:t xml:space="preserve"> souhlas i Muc</w:t>
      </w:r>
      <w:r w:rsidR="007D6DC2" w:rsidRPr="004F61D8">
        <w:rPr>
          <w:sz w:val="24"/>
          <w:szCs w:val="24"/>
        </w:rPr>
        <w:t>hova vnučka</w:t>
      </w:r>
      <w:r w:rsidR="00D6779B" w:rsidRPr="004F61D8">
        <w:rPr>
          <w:sz w:val="24"/>
          <w:szCs w:val="24"/>
        </w:rPr>
        <w:t xml:space="preserve"> Jarmila </w:t>
      </w:r>
      <w:r w:rsidR="007D6DC2" w:rsidRPr="004F61D8">
        <w:rPr>
          <w:sz w:val="24"/>
          <w:szCs w:val="24"/>
        </w:rPr>
        <w:t xml:space="preserve">Mucha </w:t>
      </w:r>
      <w:r w:rsidR="00D6779B" w:rsidRPr="004F61D8">
        <w:rPr>
          <w:sz w:val="24"/>
          <w:szCs w:val="24"/>
        </w:rPr>
        <w:t>Plocková.</w:t>
      </w:r>
    </w:p>
    <w:p w:rsidR="00A64854" w:rsidRPr="004F61D8" w:rsidRDefault="00C82074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ab/>
        <w:t xml:space="preserve">Mezi </w:t>
      </w:r>
      <w:r w:rsidR="00F60CDE" w:rsidRPr="004F61D8">
        <w:rPr>
          <w:sz w:val="24"/>
          <w:szCs w:val="24"/>
        </w:rPr>
        <w:t>cyklem Much</w:t>
      </w:r>
      <w:r w:rsidRPr="004F61D8">
        <w:rPr>
          <w:sz w:val="24"/>
          <w:szCs w:val="24"/>
        </w:rPr>
        <w:t>ových obrazů a vrchem Vítkov</w:t>
      </w:r>
      <w:r w:rsidR="0022478A" w:rsidRPr="004F61D8">
        <w:rPr>
          <w:sz w:val="24"/>
          <w:szCs w:val="24"/>
        </w:rPr>
        <w:t xml:space="preserve"> existu</w:t>
      </w:r>
      <w:r w:rsidRPr="004F61D8">
        <w:rPr>
          <w:sz w:val="24"/>
          <w:szCs w:val="24"/>
        </w:rPr>
        <w:t>je přímá vazba, protože</w:t>
      </w:r>
      <w:r w:rsidR="00FC201D" w:rsidRPr="004F61D8">
        <w:rPr>
          <w:sz w:val="24"/>
          <w:szCs w:val="24"/>
        </w:rPr>
        <w:t xml:space="preserve"> </w:t>
      </w:r>
      <w:r w:rsidR="004F61D8">
        <w:rPr>
          <w:sz w:val="24"/>
          <w:szCs w:val="24"/>
        </w:rPr>
        <w:t>řada obrazů E</w:t>
      </w:r>
      <w:r w:rsidR="00EB1626" w:rsidRPr="004F61D8">
        <w:rPr>
          <w:sz w:val="24"/>
          <w:szCs w:val="24"/>
        </w:rPr>
        <w:t>popeje je věn</w:t>
      </w:r>
      <w:r w:rsidR="00A64854" w:rsidRPr="004F61D8">
        <w:rPr>
          <w:sz w:val="24"/>
          <w:szCs w:val="24"/>
        </w:rPr>
        <w:t xml:space="preserve">ováno husitství </w:t>
      </w:r>
      <w:r w:rsidR="00EB1626" w:rsidRPr="004F61D8">
        <w:rPr>
          <w:sz w:val="24"/>
          <w:szCs w:val="24"/>
        </w:rPr>
        <w:t xml:space="preserve">a jeden z obrazů </w:t>
      </w:r>
      <w:r w:rsidR="00A64854" w:rsidRPr="004F61D8">
        <w:rPr>
          <w:sz w:val="24"/>
          <w:szCs w:val="24"/>
        </w:rPr>
        <w:t>konkrétně</w:t>
      </w:r>
      <w:r w:rsidR="005078BA" w:rsidRPr="004F61D8">
        <w:rPr>
          <w:sz w:val="24"/>
          <w:szCs w:val="24"/>
        </w:rPr>
        <w:t xml:space="preserve"> s názvem </w:t>
      </w:r>
      <w:r w:rsidR="004F61D8">
        <w:rPr>
          <w:i/>
          <w:sz w:val="24"/>
          <w:szCs w:val="24"/>
        </w:rPr>
        <w:t>„</w:t>
      </w:r>
      <w:r w:rsidR="005078BA" w:rsidRPr="004F61D8">
        <w:rPr>
          <w:i/>
          <w:sz w:val="24"/>
          <w:szCs w:val="24"/>
        </w:rPr>
        <w:t>Po bitvě na Vítkově</w:t>
      </w:r>
      <w:r w:rsidR="005078BA" w:rsidRPr="004F61D8">
        <w:rPr>
          <w:sz w:val="24"/>
          <w:szCs w:val="24"/>
        </w:rPr>
        <w:t xml:space="preserve">“ </w:t>
      </w:r>
      <w:r w:rsidRPr="004F61D8">
        <w:rPr>
          <w:sz w:val="24"/>
          <w:szCs w:val="24"/>
        </w:rPr>
        <w:t xml:space="preserve">zobrazuje přímo </w:t>
      </w:r>
      <w:r w:rsidR="00A64854" w:rsidRPr="004F61D8">
        <w:rPr>
          <w:sz w:val="24"/>
          <w:szCs w:val="24"/>
        </w:rPr>
        <w:t xml:space="preserve">Františkem Palackým oslavovanou </w:t>
      </w:r>
      <w:r w:rsidRPr="004F61D8">
        <w:rPr>
          <w:sz w:val="24"/>
          <w:szCs w:val="24"/>
        </w:rPr>
        <w:t xml:space="preserve">bitvu na Vítkově jako jeden ze </w:t>
      </w:r>
      <w:r w:rsidR="00A64854" w:rsidRPr="004F61D8">
        <w:rPr>
          <w:sz w:val="24"/>
          <w:szCs w:val="24"/>
        </w:rPr>
        <w:t>zásadních</w:t>
      </w:r>
      <w:r w:rsidRPr="004F61D8">
        <w:rPr>
          <w:sz w:val="24"/>
          <w:szCs w:val="24"/>
        </w:rPr>
        <w:t xml:space="preserve"> mezníků vývoje </w:t>
      </w:r>
      <w:r w:rsidR="00A64854" w:rsidRPr="004F61D8">
        <w:rPr>
          <w:sz w:val="24"/>
          <w:szCs w:val="24"/>
        </w:rPr>
        <w:t>celého hnutí.</w:t>
      </w:r>
    </w:p>
    <w:p w:rsidR="00F60CDE" w:rsidRPr="004F61D8" w:rsidRDefault="00A64854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ab/>
        <w:t xml:space="preserve"> </w:t>
      </w:r>
      <w:r w:rsidR="0022478A" w:rsidRPr="004F61D8">
        <w:rPr>
          <w:sz w:val="24"/>
          <w:szCs w:val="24"/>
        </w:rPr>
        <w:t>Od poč</w:t>
      </w:r>
      <w:r w:rsidRPr="004F61D8">
        <w:rPr>
          <w:sz w:val="24"/>
          <w:szCs w:val="24"/>
        </w:rPr>
        <w:t>átku 19.</w:t>
      </w:r>
      <w:r w:rsidR="00D6779B" w:rsidRPr="004F61D8">
        <w:rPr>
          <w:sz w:val="24"/>
          <w:szCs w:val="24"/>
        </w:rPr>
        <w:t xml:space="preserve"> století</w:t>
      </w:r>
      <w:r w:rsidR="00C82074" w:rsidRP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>byl na</w:t>
      </w:r>
      <w:r w:rsidR="0022478A" w:rsidRPr="004F61D8">
        <w:rPr>
          <w:sz w:val="24"/>
          <w:szCs w:val="24"/>
        </w:rPr>
        <w:t xml:space="preserve"> Žiž</w:t>
      </w:r>
      <w:r w:rsidR="009F0155" w:rsidRPr="004F61D8">
        <w:rPr>
          <w:sz w:val="24"/>
          <w:szCs w:val="24"/>
        </w:rPr>
        <w:t>kově budován pomník Jana Žiž</w:t>
      </w:r>
      <w:r w:rsidRPr="004F61D8">
        <w:rPr>
          <w:sz w:val="24"/>
          <w:szCs w:val="24"/>
        </w:rPr>
        <w:t>ky,</w:t>
      </w:r>
      <w:r w:rsid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>spojený</w:t>
      </w:r>
      <w:r w:rsidR="00DD045A" w:rsidRPr="004F61D8">
        <w:rPr>
          <w:sz w:val="24"/>
          <w:szCs w:val="24"/>
        </w:rPr>
        <w:t xml:space="preserve"> později </w:t>
      </w:r>
      <w:r w:rsidR="00C82074" w:rsidRPr="004F61D8">
        <w:rPr>
          <w:sz w:val="24"/>
          <w:szCs w:val="24"/>
        </w:rPr>
        <w:t xml:space="preserve">s myšlenkou </w:t>
      </w:r>
      <w:r w:rsidRPr="004F61D8">
        <w:rPr>
          <w:sz w:val="24"/>
          <w:szCs w:val="24"/>
        </w:rPr>
        <w:t>Památníku národního odboje</w:t>
      </w:r>
      <w:r w:rsidR="007D6DC2" w:rsidRPr="004F61D8">
        <w:rPr>
          <w:sz w:val="24"/>
          <w:szCs w:val="24"/>
        </w:rPr>
        <w:t xml:space="preserve"> oslavujícího v roce 1928 desáté </w:t>
      </w:r>
      <w:r w:rsidR="00C82074" w:rsidRPr="004F61D8">
        <w:rPr>
          <w:sz w:val="24"/>
          <w:szCs w:val="24"/>
        </w:rPr>
        <w:t xml:space="preserve">výročí vzniku </w:t>
      </w:r>
      <w:r w:rsidR="007D6DC2" w:rsidRPr="004F61D8">
        <w:rPr>
          <w:sz w:val="24"/>
          <w:szCs w:val="24"/>
        </w:rPr>
        <w:t xml:space="preserve">republiky. </w:t>
      </w:r>
      <w:r w:rsidR="004F61D8">
        <w:rPr>
          <w:sz w:val="24"/>
          <w:szCs w:val="24"/>
        </w:rPr>
        <w:t>Ideová východiska e</w:t>
      </w:r>
      <w:r w:rsidRPr="004F61D8">
        <w:rPr>
          <w:sz w:val="24"/>
          <w:szCs w:val="24"/>
        </w:rPr>
        <w:t xml:space="preserve">popeje i Památníku jsou prakticky totožná v pojetí historické oslavné linie od akcentu </w:t>
      </w:r>
      <w:r w:rsidR="004F61D8">
        <w:rPr>
          <w:sz w:val="24"/>
          <w:szCs w:val="24"/>
        </w:rPr>
        <w:t>na s</w:t>
      </w:r>
      <w:r w:rsidR="00C82074" w:rsidRPr="004F61D8">
        <w:rPr>
          <w:sz w:val="24"/>
          <w:szCs w:val="24"/>
        </w:rPr>
        <w:t>lovanské kořeny, husitství,</w:t>
      </w:r>
      <w:r w:rsidR="007D6DC2" w:rsidRPr="004F61D8">
        <w:rPr>
          <w:sz w:val="24"/>
          <w:szCs w:val="24"/>
        </w:rPr>
        <w:t xml:space="preserve"> reformaci </w:t>
      </w:r>
      <w:r w:rsidR="00C82074" w:rsidRPr="004F61D8">
        <w:rPr>
          <w:sz w:val="24"/>
          <w:szCs w:val="24"/>
        </w:rPr>
        <w:t xml:space="preserve">a ve finále oslavu </w:t>
      </w:r>
      <w:r w:rsidRPr="004F61D8">
        <w:rPr>
          <w:sz w:val="24"/>
          <w:szCs w:val="24"/>
        </w:rPr>
        <w:t xml:space="preserve">významu legionářů a sokolů při </w:t>
      </w:r>
      <w:r w:rsidR="00F7386F" w:rsidRPr="004F61D8">
        <w:rPr>
          <w:sz w:val="24"/>
          <w:szCs w:val="24"/>
        </w:rPr>
        <w:t>vzniku republiky</w:t>
      </w:r>
      <w:r w:rsidR="00FC201D" w:rsidRPr="004F61D8">
        <w:rPr>
          <w:sz w:val="24"/>
          <w:szCs w:val="24"/>
        </w:rPr>
        <w:t xml:space="preserve"> a</w:t>
      </w:r>
      <w:r w:rsidR="00DD045A" w:rsidRPr="004F61D8">
        <w:rPr>
          <w:sz w:val="24"/>
          <w:szCs w:val="24"/>
        </w:rPr>
        <w:t xml:space="preserve"> </w:t>
      </w:r>
      <w:r w:rsidR="00FC201D" w:rsidRPr="004F61D8">
        <w:rPr>
          <w:sz w:val="24"/>
          <w:szCs w:val="24"/>
        </w:rPr>
        <w:t>připomínku</w:t>
      </w:r>
      <w:r w:rsidR="00DD045A" w:rsidRPr="004F61D8">
        <w:rPr>
          <w:sz w:val="24"/>
          <w:szCs w:val="24"/>
        </w:rPr>
        <w:t xml:space="preserve"> </w:t>
      </w:r>
      <w:r w:rsidR="00FC201D" w:rsidRPr="004F61D8">
        <w:rPr>
          <w:sz w:val="24"/>
          <w:szCs w:val="24"/>
        </w:rPr>
        <w:t>I.</w:t>
      </w:r>
      <w:r w:rsidR="007D6DC2" w:rsidRPr="004F61D8">
        <w:rPr>
          <w:sz w:val="24"/>
          <w:szCs w:val="24"/>
        </w:rPr>
        <w:t xml:space="preserve"> </w:t>
      </w:r>
      <w:r w:rsidR="00FC201D" w:rsidRPr="004F61D8">
        <w:rPr>
          <w:sz w:val="24"/>
          <w:szCs w:val="24"/>
        </w:rPr>
        <w:t xml:space="preserve">odboje. </w:t>
      </w:r>
      <w:r w:rsidR="00F7386F" w:rsidRPr="004F61D8">
        <w:rPr>
          <w:sz w:val="24"/>
          <w:szCs w:val="24"/>
        </w:rPr>
        <w:t>Také umělecká</w:t>
      </w:r>
      <w:r w:rsidRPr="004F61D8">
        <w:rPr>
          <w:sz w:val="24"/>
          <w:szCs w:val="24"/>
        </w:rPr>
        <w:t xml:space="preserve"> východ</w:t>
      </w:r>
      <w:r w:rsidR="00F7386F" w:rsidRPr="004F61D8">
        <w:rPr>
          <w:sz w:val="24"/>
          <w:szCs w:val="24"/>
        </w:rPr>
        <w:t xml:space="preserve">iska jsou překvapivě příbuzná. V </w:t>
      </w:r>
      <w:r w:rsidRPr="004F61D8">
        <w:rPr>
          <w:sz w:val="24"/>
          <w:szCs w:val="24"/>
        </w:rPr>
        <w:t xml:space="preserve"> roce dokončování umělecké výzdoby památníku Mucha </w:t>
      </w:r>
      <w:r w:rsidR="00284B19" w:rsidRPr="004F61D8">
        <w:rPr>
          <w:sz w:val="24"/>
          <w:szCs w:val="24"/>
        </w:rPr>
        <w:t>soubor svých obrazů dokončil a vystavil v moderně koncipovaném Veletržním paláci (</w:t>
      </w:r>
      <w:r w:rsidR="0052507B" w:rsidRPr="004F61D8">
        <w:rPr>
          <w:sz w:val="24"/>
          <w:szCs w:val="24"/>
        </w:rPr>
        <w:t>architektonicky příbuzném Zá</w:t>
      </w:r>
      <w:r w:rsidR="00284B19" w:rsidRPr="004F61D8">
        <w:rPr>
          <w:sz w:val="24"/>
          <w:szCs w:val="24"/>
        </w:rPr>
        <w:t>z</w:t>
      </w:r>
      <w:r w:rsidR="004F61D8">
        <w:rPr>
          <w:sz w:val="24"/>
          <w:szCs w:val="24"/>
        </w:rPr>
        <w:t>vorkově objektu P</w:t>
      </w:r>
      <w:r w:rsidR="00284B19" w:rsidRPr="004F61D8">
        <w:rPr>
          <w:sz w:val="24"/>
          <w:szCs w:val="24"/>
        </w:rPr>
        <w:t xml:space="preserve">amátníku) </w:t>
      </w:r>
      <w:r w:rsidRPr="004F61D8">
        <w:rPr>
          <w:sz w:val="24"/>
          <w:szCs w:val="24"/>
        </w:rPr>
        <w:t>a</w:t>
      </w:r>
      <w:r w:rsidR="00997997" w:rsidRPr="004F61D8">
        <w:rPr>
          <w:sz w:val="24"/>
          <w:szCs w:val="24"/>
        </w:rPr>
        <w:t xml:space="preserve"> některá monumentální díla,</w:t>
      </w:r>
      <w:r w:rsidR="00F7386F" w:rsidRPr="004F61D8">
        <w:rPr>
          <w:sz w:val="24"/>
          <w:szCs w:val="24"/>
        </w:rPr>
        <w:t xml:space="preserve"> například mozaika Maxmiliána Šv</w:t>
      </w:r>
      <w:r w:rsidR="00284B19" w:rsidRPr="004F61D8">
        <w:rPr>
          <w:sz w:val="24"/>
          <w:szCs w:val="24"/>
        </w:rPr>
        <w:t>abinského</w:t>
      </w:r>
      <w:r w:rsidR="004F61D8">
        <w:rPr>
          <w:sz w:val="24"/>
          <w:szCs w:val="24"/>
        </w:rPr>
        <w:t>,</w:t>
      </w:r>
      <w:r w:rsidR="00284B19" w:rsidRPr="004F61D8">
        <w:rPr>
          <w:sz w:val="24"/>
          <w:szCs w:val="24"/>
        </w:rPr>
        <w:t xml:space="preserve"> </w:t>
      </w:r>
      <w:r w:rsidR="00F7386F" w:rsidRPr="004F61D8">
        <w:rPr>
          <w:sz w:val="24"/>
          <w:szCs w:val="24"/>
        </w:rPr>
        <w:t>jsou Muchovu uměleckému pojetí velmi blízká</w:t>
      </w:r>
      <w:r w:rsidR="009702C3" w:rsidRPr="004F61D8">
        <w:rPr>
          <w:sz w:val="24"/>
          <w:szCs w:val="24"/>
        </w:rPr>
        <w:t xml:space="preserve"> stejně jako řada děl umístěných v Le</w:t>
      </w:r>
      <w:r w:rsidR="00DD045A" w:rsidRPr="004F61D8">
        <w:rPr>
          <w:sz w:val="24"/>
          <w:szCs w:val="24"/>
        </w:rPr>
        <w:t>gionář</w:t>
      </w:r>
      <w:r w:rsidR="009702C3" w:rsidRPr="004F61D8">
        <w:rPr>
          <w:sz w:val="24"/>
          <w:szCs w:val="24"/>
        </w:rPr>
        <w:t>ské s</w:t>
      </w:r>
      <w:r w:rsidR="00284B19" w:rsidRPr="004F61D8">
        <w:rPr>
          <w:sz w:val="24"/>
          <w:szCs w:val="24"/>
        </w:rPr>
        <w:t xml:space="preserve">bírce Muzea </w:t>
      </w:r>
      <w:r w:rsidR="005078BA" w:rsidRPr="004F61D8">
        <w:rPr>
          <w:sz w:val="24"/>
          <w:szCs w:val="24"/>
        </w:rPr>
        <w:t>čs</w:t>
      </w:r>
      <w:r w:rsidR="009702C3" w:rsidRPr="004F61D8">
        <w:rPr>
          <w:sz w:val="24"/>
          <w:szCs w:val="24"/>
        </w:rPr>
        <w:t>.</w:t>
      </w:r>
      <w:r w:rsidR="00284B19" w:rsidRPr="004F61D8">
        <w:rPr>
          <w:sz w:val="24"/>
          <w:szCs w:val="24"/>
        </w:rPr>
        <w:t xml:space="preserve"> a</w:t>
      </w:r>
      <w:r w:rsidR="00997997" w:rsidRPr="004F61D8">
        <w:rPr>
          <w:sz w:val="24"/>
          <w:szCs w:val="24"/>
        </w:rPr>
        <w:t>rmády na jeho úpatí.</w:t>
      </w:r>
      <w:r w:rsidR="00284B19" w:rsidRPr="004F61D8">
        <w:rPr>
          <w:sz w:val="24"/>
          <w:szCs w:val="24"/>
        </w:rPr>
        <w:t xml:space="preserve"> Památník</w:t>
      </w:r>
      <w:r w:rsidR="00997997" w:rsidRPr="004F61D8">
        <w:rPr>
          <w:sz w:val="24"/>
          <w:szCs w:val="24"/>
        </w:rPr>
        <w:t xml:space="preserve"> </w:t>
      </w:r>
      <w:r w:rsidR="00F7386F" w:rsidRPr="004F61D8">
        <w:rPr>
          <w:sz w:val="24"/>
          <w:szCs w:val="24"/>
        </w:rPr>
        <w:t>prošel v dalším vývoji proměnami,</w:t>
      </w:r>
      <w:r w:rsidR="0035580B" w:rsidRPr="004F61D8">
        <w:rPr>
          <w:sz w:val="24"/>
          <w:szCs w:val="24"/>
        </w:rPr>
        <w:t xml:space="preserve"> </w:t>
      </w:r>
      <w:r w:rsidR="00284B19" w:rsidRPr="004F61D8">
        <w:rPr>
          <w:sz w:val="24"/>
          <w:szCs w:val="24"/>
        </w:rPr>
        <w:t xml:space="preserve">které jeho původní </w:t>
      </w:r>
      <w:r w:rsidR="00F7386F" w:rsidRPr="004F61D8">
        <w:rPr>
          <w:sz w:val="24"/>
          <w:szCs w:val="24"/>
        </w:rPr>
        <w:t>my</w:t>
      </w:r>
      <w:r w:rsidR="001822F4" w:rsidRPr="004F61D8">
        <w:rPr>
          <w:sz w:val="24"/>
          <w:szCs w:val="24"/>
        </w:rPr>
        <w:t>šlenku a ideu zásadně proměnily</w:t>
      </w:r>
      <w:r w:rsidR="00F7386F" w:rsidRPr="004F61D8">
        <w:rPr>
          <w:sz w:val="24"/>
          <w:szCs w:val="24"/>
        </w:rPr>
        <w:t xml:space="preserve"> a teprve nedávno došlo k jeho rehabilitaci v podobě důstojně prezentovaného souboru uměleckých děl doplněných velmi názornou</w:t>
      </w:r>
      <w:r w:rsidR="009702C3" w:rsidRPr="004F61D8">
        <w:rPr>
          <w:sz w:val="24"/>
          <w:szCs w:val="24"/>
        </w:rPr>
        <w:t xml:space="preserve"> expozicí </w:t>
      </w:r>
      <w:r w:rsidR="007D6DC2" w:rsidRPr="004F61D8">
        <w:rPr>
          <w:sz w:val="24"/>
          <w:szCs w:val="24"/>
        </w:rPr>
        <w:t xml:space="preserve">Národního muzea </w:t>
      </w:r>
      <w:r w:rsidR="005078BA" w:rsidRPr="004F61D8">
        <w:rPr>
          <w:sz w:val="24"/>
          <w:szCs w:val="24"/>
        </w:rPr>
        <w:t xml:space="preserve">nazvanou </w:t>
      </w:r>
      <w:r w:rsidR="005078BA" w:rsidRPr="004F61D8">
        <w:rPr>
          <w:i/>
          <w:sz w:val="24"/>
          <w:szCs w:val="24"/>
        </w:rPr>
        <w:t>„Křižovatky č</w:t>
      </w:r>
      <w:r w:rsidR="00DD045A" w:rsidRPr="004F61D8">
        <w:rPr>
          <w:i/>
          <w:sz w:val="24"/>
          <w:szCs w:val="24"/>
        </w:rPr>
        <w:t>eské a československé státnosti</w:t>
      </w:r>
      <w:r w:rsidR="005078BA" w:rsidRPr="004F61D8">
        <w:rPr>
          <w:i/>
          <w:sz w:val="24"/>
          <w:szCs w:val="24"/>
        </w:rPr>
        <w:t>“</w:t>
      </w:r>
      <w:r w:rsidR="009702C3" w:rsidRPr="004F61D8">
        <w:rPr>
          <w:sz w:val="24"/>
          <w:szCs w:val="24"/>
        </w:rPr>
        <w:t xml:space="preserve"> připomínající ve zk</w:t>
      </w:r>
      <w:r w:rsidR="007D6DC2" w:rsidRPr="004F61D8">
        <w:rPr>
          <w:sz w:val="24"/>
          <w:szCs w:val="24"/>
        </w:rPr>
        <w:t xml:space="preserve">ratce </w:t>
      </w:r>
      <w:r w:rsidR="00F7386F" w:rsidRPr="004F61D8">
        <w:rPr>
          <w:sz w:val="24"/>
          <w:szCs w:val="24"/>
        </w:rPr>
        <w:t>moderní dějiny naší re</w:t>
      </w:r>
      <w:r w:rsidR="007D6DC2" w:rsidRPr="004F61D8">
        <w:rPr>
          <w:sz w:val="24"/>
          <w:szCs w:val="24"/>
        </w:rPr>
        <w:t xml:space="preserve">publiky. </w:t>
      </w:r>
      <w:r w:rsidR="009702C3" w:rsidRPr="004F61D8">
        <w:rPr>
          <w:sz w:val="24"/>
          <w:szCs w:val="24"/>
        </w:rPr>
        <w:t xml:space="preserve">Námět doplnit </w:t>
      </w:r>
      <w:r w:rsidR="00F7386F" w:rsidRPr="004F61D8">
        <w:rPr>
          <w:sz w:val="24"/>
          <w:szCs w:val="24"/>
        </w:rPr>
        <w:t> </w:t>
      </w:r>
      <w:r w:rsidR="009702C3" w:rsidRPr="004F61D8">
        <w:rPr>
          <w:sz w:val="24"/>
          <w:szCs w:val="24"/>
        </w:rPr>
        <w:t>enklávu</w:t>
      </w:r>
      <w:r w:rsidR="00284B19" w:rsidRPr="004F61D8">
        <w:rPr>
          <w:sz w:val="24"/>
          <w:szCs w:val="24"/>
        </w:rPr>
        <w:t xml:space="preserve"> Muzea čs.</w:t>
      </w:r>
      <w:r w:rsidR="007D6DC2" w:rsidRPr="004F61D8">
        <w:rPr>
          <w:sz w:val="24"/>
          <w:szCs w:val="24"/>
        </w:rPr>
        <w:t xml:space="preserve"> </w:t>
      </w:r>
      <w:r w:rsidR="00284B19" w:rsidRPr="004F61D8">
        <w:rPr>
          <w:sz w:val="24"/>
          <w:szCs w:val="24"/>
        </w:rPr>
        <w:t>a</w:t>
      </w:r>
      <w:r w:rsidR="00F7386F" w:rsidRPr="004F61D8">
        <w:rPr>
          <w:sz w:val="24"/>
          <w:szCs w:val="24"/>
        </w:rPr>
        <w:t>rmády,</w:t>
      </w:r>
      <w:r w:rsidR="009702C3" w:rsidRPr="004F61D8">
        <w:rPr>
          <w:sz w:val="24"/>
          <w:szCs w:val="24"/>
        </w:rPr>
        <w:t xml:space="preserve"> Žižkova</w:t>
      </w:r>
      <w:r w:rsidR="00F7386F" w:rsidRPr="004F61D8">
        <w:rPr>
          <w:sz w:val="24"/>
          <w:szCs w:val="24"/>
        </w:rPr>
        <w:t xml:space="preserve"> pomníku</w:t>
      </w:r>
      <w:r w:rsidR="009702C3" w:rsidRPr="004F61D8">
        <w:rPr>
          <w:sz w:val="24"/>
          <w:szCs w:val="24"/>
        </w:rPr>
        <w:t xml:space="preserve"> a </w:t>
      </w:r>
      <w:r w:rsidR="00F7386F" w:rsidRPr="004F61D8">
        <w:rPr>
          <w:sz w:val="24"/>
          <w:szCs w:val="24"/>
        </w:rPr>
        <w:t>Památníku na Vítkově</w:t>
      </w:r>
      <w:r w:rsidRPr="004F61D8">
        <w:rPr>
          <w:sz w:val="24"/>
          <w:szCs w:val="24"/>
        </w:rPr>
        <w:t xml:space="preserve"> </w:t>
      </w:r>
      <w:r w:rsidR="009702C3" w:rsidRPr="004F61D8">
        <w:rPr>
          <w:sz w:val="24"/>
          <w:szCs w:val="24"/>
        </w:rPr>
        <w:t xml:space="preserve">o </w:t>
      </w:r>
      <w:r w:rsidR="00F7386F" w:rsidRPr="004F61D8">
        <w:rPr>
          <w:sz w:val="24"/>
          <w:szCs w:val="24"/>
        </w:rPr>
        <w:t>další atraktivní objekt s náplní,</w:t>
      </w:r>
      <w:r w:rsidR="00997997" w:rsidRPr="004F61D8">
        <w:rPr>
          <w:sz w:val="24"/>
          <w:szCs w:val="24"/>
        </w:rPr>
        <w:t xml:space="preserve"> </w:t>
      </w:r>
      <w:r w:rsidR="00F7386F" w:rsidRPr="004F61D8">
        <w:rPr>
          <w:sz w:val="24"/>
          <w:szCs w:val="24"/>
        </w:rPr>
        <w:t>která toto zaměřen</w:t>
      </w:r>
      <w:r w:rsidR="007D6DC2" w:rsidRPr="004F61D8">
        <w:rPr>
          <w:sz w:val="24"/>
          <w:szCs w:val="24"/>
        </w:rPr>
        <w:t xml:space="preserve">í podporuje </w:t>
      </w:r>
      <w:r w:rsidR="009702C3" w:rsidRPr="004F61D8">
        <w:rPr>
          <w:sz w:val="24"/>
          <w:szCs w:val="24"/>
        </w:rPr>
        <w:t>nepochybně</w:t>
      </w:r>
      <w:r w:rsidR="004F61D8">
        <w:rPr>
          <w:sz w:val="24"/>
          <w:szCs w:val="24"/>
        </w:rPr>
        <w:t>,</w:t>
      </w:r>
      <w:r w:rsidR="009702C3" w:rsidRPr="004F61D8">
        <w:rPr>
          <w:sz w:val="24"/>
          <w:szCs w:val="24"/>
        </w:rPr>
        <w:t xml:space="preserve"> </w:t>
      </w:r>
      <w:r w:rsidR="00F7386F" w:rsidRPr="004F61D8">
        <w:rPr>
          <w:sz w:val="24"/>
          <w:szCs w:val="24"/>
        </w:rPr>
        <w:t>má svoji logiku.</w:t>
      </w:r>
      <w:r w:rsidR="007D6DC2" w:rsidRPr="004F61D8">
        <w:rPr>
          <w:sz w:val="24"/>
          <w:szCs w:val="24"/>
        </w:rPr>
        <w:t xml:space="preserve"> </w:t>
      </w:r>
    </w:p>
    <w:p w:rsidR="00EA5D74" w:rsidRPr="004F61D8" w:rsidRDefault="00F7386F" w:rsidP="004F61D8">
      <w:pPr>
        <w:spacing w:after="120"/>
        <w:jc w:val="both"/>
        <w:rPr>
          <w:i/>
          <w:sz w:val="24"/>
          <w:szCs w:val="24"/>
        </w:rPr>
      </w:pPr>
      <w:r w:rsidRPr="004F61D8">
        <w:rPr>
          <w:sz w:val="24"/>
          <w:szCs w:val="24"/>
        </w:rPr>
        <w:tab/>
        <w:t>Jednak v konte</w:t>
      </w:r>
      <w:r w:rsidR="00DD045A" w:rsidRPr="004F61D8">
        <w:rPr>
          <w:sz w:val="24"/>
          <w:szCs w:val="24"/>
        </w:rPr>
        <w:t xml:space="preserve">xtu dlouhodobé regenerace tohoto </w:t>
      </w:r>
      <w:r w:rsidR="00F24436" w:rsidRPr="004F61D8">
        <w:rPr>
          <w:sz w:val="24"/>
          <w:szCs w:val="24"/>
        </w:rPr>
        <w:t>klid</w:t>
      </w:r>
      <w:r w:rsidR="00DD045A" w:rsidRPr="004F61D8">
        <w:rPr>
          <w:sz w:val="24"/>
          <w:szCs w:val="24"/>
        </w:rPr>
        <w:t>ového a esteticky silného místa</w:t>
      </w:r>
      <w:r w:rsidRPr="004F61D8">
        <w:rPr>
          <w:sz w:val="24"/>
          <w:szCs w:val="24"/>
        </w:rPr>
        <w:t>, které se po odklonu železniční dopravy plně otevírá lidem a hle</w:t>
      </w:r>
      <w:r w:rsidR="005B68E7" w:rsidRPr="004F61D8">
        <w:rPr>
          <w:sz w:val="24"/>
          <w:szCs w:val="24"/>
        </w:rPr>
        <w:t xml:space="preserve">dá nové rekreačně-kulturní </w:t>
      </w:r>
      <w:r w:rsidR="00347CA4" w:rsidRPr="004F61D8">
        <w:rPr>
          <w:sz w:val="24"/>
          <w:szCs w:val="24"/>
        </w:rPr>
        <w:t>využ</w:t>
      </w:r>
      <w:r w:rsidRPr="004F61D8">
        <w:rPr>
          <w:sz w:val="24"/>
          <w:szCs w:val="24"/>
        </w:rPr>
        <w:t xml:space="preserve">ití </w:t>
      </w:r>
      <w:r w:rsidR="007063DE" w:rsidRPr="004F61D8">
        <w:rPr>
          <w:sz w:val="24"/>
          <w:szCs w:val="24"/>
        </w:rPr>
        <w:t>zú</w:t>
      </w:r>
      <w:r w:rsidR="00347CA4" w:rsidRPr="004F61D8">
        <w:rPr>
          <w:sz w:val="24"/>
          <w:szCs w:val="24"/>
        </w:rPr>
        <w:t>ročující</w:t>
      </w:r>
      <w:r w:rsidRPr="004F61D8">
        <w:rPr>
          <w:sz w:val="24"/>
          <w:szCs w:val="24"/>
        </w:rPr>
        <w:t xml:space="preserve"> </w:t>
      </w:r>
      <w:r w:rsidR="009702C3" w:rsidRPr="004F61D8">
        <w:rPr>
          <w:sz w:val="24"/>
          <w:szCs w:val="24"/>
        </w:rPr>
        <w:t xml:space="preserve">navíc </w:t>
      </w:r>
      <w:r w:rsidRPr="004F61D8">
        <w:rPr>
          <w:sz w:val="24"/>
          <w:szCs w:val="24"/>
        </w:rPr>
        <w:t>jeho mimořádnou polohu a at</w:t>
      </w:r>
      <w:r w:rsidR="00347CA4" w:rsidRPr="004F61D8">
        <w:rPr>
          <w:sz w:val="24"/>
          <w:szCs w:val="24"/>
        </w:rPr>
        <w:t>raktivní panoramatické výhledy</w:t>
      </w:r>
      <w:r w:rsidR="004F61D8">
        <w:rPr>
          <w:sz w:val="24"/>
          <w:szCs w:val="24"/>
        </w:rPr>
        <w:t>,  a</w:t>
      </w:r>
      <w:r w:rsidR="00F24436" w:rsidRPr="004F61D8">
        <w:rPr>
          <w:sz w:val="24"/>
          <w:szCs w:val="24"/>
        </w:rPr>
        <w:t xml:space="preserve"> stejně tak </w:t>
      </w:r>
      <w:r w:rsidR="005B68E7" w:rsidRPr="004F61D8">
        <w:rPr>
          <w:sz w:val="24"/>
          <w:szCs w:val="24"/>
        </w:rPr>
        <w:t xml:space="preserve">i v souvislosti s doporučením </w:t>
      </w:r>
      <w:r w:rsidR="00347CA4" w:rsidRPr="004F61D8">
        <w:rPr>
          <w:sz w:val="24"/>
          <w:szCs w:val="24"/>
        </w:rPr>
        <w:t xml:space="preserve">Institutu plánování a rozvoje </w:t>
      </w:r>
      <w:r w:rsidR="005B68E7" w:rsidRPr="004F61D8">
        <w:rPr>
          <w:sz w:val="24"/>
          <w:szCs w:val="24"/>
        </w:rPr>
        <w:t xml:space="preserve">města, který obecně zdůrazňuje </w:t>
      </w:r>
      <w:r w:rsidR="004F61D8">
        <w:rPr>
          <w:sz w:val="24"/>
          <w:szCs w:val="24"/>
        </w:rPr>
        <w:t>„</w:t>
      </w:r>
      <w:r w:rsidR="00347CA4" w:rsidRPr="004F61D8">
        <w:rPr>
          <w:i/>
          <w:sz w:val="24"/>
          <w:szCs w:val="24"/>
        </w:rPr>
        <w:t>důstojnost místa, které pomůže vyzdvihnout kvalitu díla“</w:t>
      </w:r>
      <w:r w:rsidR="00347CA4" w:rsidRPr="004F61D8">
        <w:rPr>
          <w:sz w:val="24"/>
          <w:szCs w:val="24"/>
        </w:rPr>
        <w:t xml:space="preserve"> a skutečnost,</w:t>
      </w:r>
      <w:r w:rsidR="004F61D8">
        <w:rPr>
          <w:sz w:val="24"/>
          <w:szCs w:val="24"/>
        </w:rPr>
        <w:t xml:space="preserve"> </w:t>
      </w:r>
      <w:r w:rsidR="009702C3" w:rsidRPr="004F61D8">
        <w:rPr>
          <w:sz w:val="24"/>
          <w:szCs w:val="24"/>
        </w:rPr>
        <w:t>„</w:t>
      </w:r>
      <w:r w:rsidR="00347CA4" w:rsidRPr="004F61D8">
        <w:rPr>
          <w:sz w:val="24"/>
          <w:szCs w:val="24"/>
        </w:rPr>
        <w:t xml:space="preserve"> </w:t>
      </w:r>
      <w:r w:rsidR="00347CA4" w:rsidRPr="004F61D8">
        <w:rPr>
          <w:i/>
          <w:sz w:val="24"/>
          <w:szCs w:val="24"/>
        </w:rPr>
        <w:t>že nov</w:t>
      </w:r>
      <w:r w:rsidR="005B68E7" w:rsidRPr="004F61D8">
        <w:rPr>
          <w:i/>
          <w:sz w:val="24"/>
          <w:szCs w:val="24"/>
        </w:rPr>
        <w:t>é umístěné Epopeje by mělo být</w:t>
      </w:r>
      <w:r w:rsidR="00347CA4" w:rsidRPr="004F61D8">
        <w:rPr>
          <w:i/>
          <w:sz w:val="24"/>
          <w:szCs w:val="24"/>
        </w:rPr>
        <w:t xml:space="preserve"> novým </w:t>
      </w:r>
      <w:r w:rsidR="005B68E7" w:rsidRPr="004F61D8">
        <w:rPr>
          <w:i/>
          <w:sz w:val="24"/>
          <w:szCs w:val="24"/>
        </w:rPr>
        <w:t>impulzem pro své okolí“</w:t>
      </w:r>
      <w:r w:rsidR="00997997" w:rsidRPr="004F61D8">
        <w:rPr>
          <w:i/>
          <w:sz w:val="24"/>
          <w:szCs w:val="24"/>
        </w:rPr>
        <w:t>.</w:t>
      </w:r>
      <w:r w:rsidR="00347CA4" w:rsidRPr="004F61D8">
        <w:rPr>
          <w:sz w:val="24"/>
          <w:szCs w:val="24"/>
        </w:rPr>
        <w:t xml:space="preserve"> V</w:t>
      </w:r>
      <w:r w:rsidR="005B68E7" w:rsidRPr="004F61D8">
        <w:rPr>
          <w:sz w:val="24"/>
          <w:szCs w:val="24"/>
        </w:rPr>
        <w:t> reálné situaci</w:t>
      </w:r>
      <w:r w:rsidR="004F61D8">
        <w:rPr>
          <w:sz w:val="24"/>
          <w:szCs w:val="24"/>
        </w:rPr>
        <w:t>,</w:t>
      </w:r>
      <w:r w:rsidR="005B68E7" w:rsidRPr="004F61D8">
        <w:rPr>
          <w:sz w:val="24"/>
          <w:szCs w:val="24"/>
        </w:rPr>
        <w:t xml:space="preserve"> kdy</w:t>
      </w:r>
      <w:r w:rsidR="00347CA4" w:rsidRPr="004F61D8">
        <w:rPr>
          <w:sz w:val="24"/>
          <w:szCs w:val="24"/>
        </w:rPr>
        <w:t xml:space="preserve"> se dlouhodobě nedaří div</w:t>
      </w:r>
      <w:r w:rsidR="005B68E7" w:rsidRPr="004F61D8">
        <w:rPr>
          <w:sz w:val="24"/>
          <w:szCs w:val="24"/>
        </w:rPr>
        <w:t xml:space="preserve">erzifikovat nápor masy turistů </w:t>
      </w:r>
      <w:r w:rsidR="00347CA4" w:rsidRPr="004F61D8">
        <w:rPr>
          <w:sz w:val="24"/>
          <w:szCs w:val="24"/>
        </w:rPr>
        <w:t>m</w:t>
      </w:r>
      <w:r w:rsidR="005B68E7" w:rsidRPr="004F61D8">
        <w:rPr>
          <w:sz w:val="24"/>
          <w:szCs w:val="24"/>
        </w:rPr>
        <w:t>imo historické centrum města</w:t>
      </w:r>
      <w:r w:rsidR="004F61D8">
        <w:rPr>
          <w:sz w:val="24"/>
          <w:szCs w:val="24"/>
        </w:rPr>
        <w:t>,</w:t>
      </w:r>
      <w:r w:rsidR="005B68E7" w:rsidRPr="004F61D8">
        <w:rPr>
          <w:sz w:val="24"/>
          <w:szCs w:val="24"/>
        </w:rPr>
        <w:t xml:space="preserve"> je</w:t>
      </w:r>
      <w:r w:rsidR="004F61D8">
        <w:rPr>
          <w:sz w:val="24"/>
          <w:szCs w:val="24"/>
        </w:rPr>
        <w:t xml:space="preserve"> umístění Muchovy S</w:t>
      </w:r>
      <w:r w:rsidR="00347CA4" w:rsidRPr="004F61D8">
        <w:rPr>
          <w:sz w:val="24"/>
          <w:szCs w:val="24"/>
        </w:rPr>
        <w:t>lovanské epopeje důležitým nástrojem</w:t>
      </w:r>
      <w:r w:rsidR="001822F4" w:rsidRPr="004F61D8">
        <w:rPr>
          <w:sz w:val="24"/>
          <w:szCs w:val="24"/>
        </w:rPr>
        <w:t xml:space="preserve"> redistribuce a absorpce zahraničních návštěvníků </w:t>
      </w:r>
      <w:r w:rsidR="005B68E7" w:rsidRPr="004F61D8">
        <w:rPr>
          <w:sz w:val="24"/>
          <w:szCs w:val="24"/>
        </w:rPr>
        <w:t>a akcentem</w:t>
      </w:r>
      <w:r w:rsidR="009702C3" w:rsidRPr="004F61D8">
        <w:rPr>
          <w:sz w:val="24"/>
          <w:szCs w:val="24"/>
        </w:rPr>
        <w:t xml:space="preserve"> nového rozvoje okrajové, ale zajímavé</w:t>
      </w:r>
      <w:r w:rsidR="00347CA4" w:rsidRPr="004F61D8">
        <w:rPr>
          <w:sz w:val="24"/>
          <w:szCs w:val="24"/>
        </w:rPr>
        <w:t xml:space="preserve"> pražské čtvrti. Za předpokladu vyřešení otázky zastavitelnosti</w:t>
      </w:r>
      <w:r w:rsidR="00997997" w:rsidRPr="004F61D8">
        <w:rPr>
          <w:sz w:val="24"/>
          <w:szCs w:val="24"/>
        </w:rPr>
        <w:t xml:space="preserve"> pozemků a </w:t>
      </w:r>
      <w:r w:rsidR="00DD045A" w:rsidRPr="004F61D8">
        <w:rPr>
          <w:sz w:val="24"/>
          <w:szCs w:val="24"/>
        </w:rPr>
        <w:t xml:space="preserve">lepší dopravní dostupnosti. </w:t>
      </w:r>
      <w:r w:rsidR="009702C3" w:rsidRPr="004F61D8">
        <w:rPr>
          <w:sz w:val="24"/>
          <w:szCs w:val="24"/>
        </w:rPr>
        <w:t xml:space="preserve"> S</w:t>
      </w:r>
      <w:r w:rsidR="00997997" w:rsidRPr="004F61D8">
        <w:rPr>
          <w:sz w:val="24"/>
          <w:szCs w:val="24"/>
        </w:rPr>
        <w:t xml:space="preserve">tudie z roku 2010 přesvědčivě </w:t>
      </w:r>
      <w:r w:rsidR="00347CA4" w:rsidRPr="004F61D8">
        <w:rPr>
          <w:sz w:val="24"/>
          <w:szCs w:val="24"/>
        </w:rPr>
        <w:t>doložila</w:t>
      </w:r>
      <w:r w:rsidR="009702C3" w:rsidRPr="004F61D8">
        <w:rPr>
          <w:sz w:val="24"/>
          <w:szCs w:val="24"/>
        </w:rPr>
        <w:t>, že uvaž</w:t>
      </w:r>
      <w:r w:rsidR="00997997" w:rsidRPr="004F61D8">
        <w:rPr>
          <w:sz w:val="24"/>
          <w:szCs w:val="24"/>
        </w:rPr>
        <w:t xml:space="preserve">ovaná novostavba </w:t>
      </w:r>
      <w:r w:rsidR="00347CA4" w:rsidRPr="004F61D8">
        <w:rPr>
          <w:sz w:val="24"/>
          <w:szCs w:val="24"/>
        </w:rPr>
        <w:t>nemusí</w:t>
      </w:r>
      <w:r w:rsidR="00997997" w:rsidRPr="004F61D8">
        <w:rPr>
          <w:sz w:val="24"/>
          <w:szCs w:val="24"/>
        </w:rPr>
        <w:t xml:space="preserve"> nutně </w:t>
      </w:r>
      <w:r w:rsidR="00347CA4" w:rsidRPr="004F61D8">
        <w:rPr>
          <w:sz w:val="24"/>
          <w:szCs w:val="24"/>
        </w:rPr>
        <w:t>znamenat zásadní devastující zásah do panoramatu hřebenu vrchu ani do jeho přírodního potenciálu</w:t>
      </w:r>
      <w:r w:rsidR="009702C3" w:rsidRPr="004F61D8">
        <w:rPr>
          <w:sz w:val="24"/>
          <w:szCs w:val="24"/>
        </w:rPr>
        <w:t>.</w:t>
      </w:r>
      <w:r w:rsidR="00997997" w:rsidRPr="004F61D8">
        <w:rPr>
          <w:sz w:val="24"/>
          <w:szCs w:val="24"/>
        </w:rPr>
        <w:t xml:space="preserve"> V textové zprávě </w:t>
      </w:r>
      <w:r w:rsidR="00FC201D" w:rsidRPr="004F61D8">
        <w:rPr>
          <w:sz w:val="24"/>
          <w:szCs w:val="24"/>
        </w:rPr>
        <w:t>je mj. doslova konstatováno, že</w:t>
      </w:r>
      <w:r w:rsidR="00997997" w:rsidRPr="004F61D8">
        <w:rPr>
          <w:i/>
          <w:sz w:val="24"/>
          <w:szCs w:val="24"/>
        </w:rPr>
        <w:t xml:space="preserve">„ </w:t>
      </w:r>
      <w:r w:rsidR="00FC201D" w:rsidRPr="004F61D8">
        <w:rPr>
          <w:i/>
          <w:sz w:val="24"/>
          <w:szCs w:val="24"/>
        </w:rPr>
        <w:t xml:space="preserve">pavilon je promítnut do horní části karlínského úbočí vrchu Vítkov a je </w:t>
      </w:r>
      <w:r w:rsidR="00FC201D" w:rsidRPr="004F61D8">
        <w:rPr>
          <w:i/>
          <w:sz w:val="24"/>
          <w:szCs w:val="24"/>
        </w:rPr>
        <w:lastRenderedPageBreak/>
        <w:t xml:space="preserve">osazen tak, </w:t>
      </w:r>
      <w:r w:rsidR="002265B7">
        <w:rPr>
          <w:i/>
          <w:sz w:val="24"/>
          <w:szCs w:val="24"/>
        </w:rPr>
        <w:t>že střecha objektu je cca o 4 m</w:t>
      </w:r>
      <w:r w:rsidR="0035580B" w:rsidRPr="004F61D8">
        <w:rPr>
          <w:i/>
          <w:sz w:val="24"/>
          <w:szCs w:val="24"/>
        </w:rPr>
        <w:t xml:space="preserve"> </w:t>
      </w:r>
      <w:r w:rsidR="00997997" w:rsidRPr="004F61D8">
        <w:rPr>
          <w:i/>
          <w:sz w:val="24"/>
          <w:szCs w:val="24"/>
        </w:rPr>
        <w:t>níže než</w:t>
      </w:r>
      <w:r w:rsidR="00FC201D" w:rsidRPr="004F61D8">
        <w:rPr>
          <w:i/>
          <w:sz w:val="24"/>
          <w:szCs w:val="24"/>
        </w:rPr>
        <w:t xml:space="preserve"> úroveň vrchol</w:t>
      </w:r>
      <w:r w:rsidR="00DD045A" w:rsidRPr="004F61D8">
        <w:rPr>
          <w:i/>
          <w:sz w:val="24"/>
          <w:szCs w:val="24"/>
        </w:rPr>
        <w:t>ové aleje, takže nepředstavuje ž</w:t>
      </w:r>
      <w:r w:rsidR="00FC201D" w:rsidRPr="004F61D8">
        <w:rPr>
          <w:i/>
          <w:sz w:val="24"/>
          <w:szCs w:val="24"/>
        </w:rPr>
        <w:t>ádnou změnu v charakteristickém tvaru kopce</w:t>
      </w:r>
      <w:r w:rsidR="00DD045A" w:rsidRPr="004F61D8">
        <w:rPr>
          <w:i/>
          <w:sz w:val="24"/>
          <w:szCs w:val="24"/>
        </w:rPr>
        <w:t xml:space="preserve"> a jeho panoramatickém obrysu. </w:t>
      </w:r>
      <w:r w:rsidR="00FC201D" w:rsidRPr="004F61D8">
        <w:rPr>
          <w:i/>
          <w:sz w:val="24"/>
          <w:szCs w:val="24"/>
        </w:rPr>
        <w:t xml:space="preserve"> Pavilon je umístěn ve vrstevni</w:t>
      </w:r>
      <w:r w:rsidR="0035580B" w:rsidRPr="004F61D8">
        <w:rPr>
          <w:i/>
          <w:sz w:val="24"/>
          <w:szCs w:val="24"/>
        </w:rPr>
        <w:t xml:space="preserve">ci souběžné s vrcholovou alejí </w:t>
      </w:r>
      <w:r w:rsidR="00FC201D" w:rsidRPr="004F61D8">
        <w:rPr>
          <w:i/>
          <w:sz w:val="24"/>
          <w:szCs w:val="24"/>
        </w:rPr>
        <w:t>a objekt se střešní terasou se stane přirozenou částí horního okruhu v parku“.</w:t>
      </w:r>
      <w:r w:rsidR="0056764F" w:rsidRPr="004F61D8">
        <w:rPr>
          <w:i/>
          <w:sz w:val="24"/>
          <w:szCs w:val="24"/>
        </w:rPr>
        <w:t xml:space="preserve"> </w:t>
      </w:r>
    </w:p>
    <w:p w:rsidR="00FC201D" w:rsidRPr="004F61D8" w:rsidRDefault="00EA5D74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Sluší se poznamenat,</w:t>
      </w:r>
      <w:r w:rsidR="002265B7">
        <w:rPr>
          <w:sz w:val="24"/>
          <w:szCs w:val="24"/>
        </w:rPr>
        <w:t xml:space="preserve"> že místo zvolené studií</w:t>
      </w:r>
      <w:r w:rsidR="0035580B" w:rsidRPr="004F61D8">
        <w:rPr>
          <w:sz w:val="24"/>
          <w:szCs w:val="24"/>
        </w:rPr>
        <w:t xml:space="preserve"> z roku</w:t>
      </w:r>
      <w:r w:rsidR="00EB3DA2" w:rsidRPr="004F61D8">
        <w:rPr>
          <w:sz w:val="24"/>
          <w:szCs w:val="24"/>
        </w:rPr>
        <w:t xml:space="preserve"> 2010</w:t>
      </w:r>
      <w:r w:rsidRPr="004F61D8">
        <w:rPr>
          <w:sz w:val="24"/>
          <w:szCs w:val="24"/>
        </w:rPr>
        <w:t xml:space="preserve"> nemusí být definitivní</w:t>
      </w:r>
      <w:r w:rsidR="00EB3DA2" w:rsidRPr="004F61D8">
        <w:rPr>
          <w:sz w:val="24"/>
          <w:szCs w:val="24"/>
        </w:rPr>
        <w:t>. L</w:t>
      </w:r>
      <w:r w:rsidRPr="004F61D8">
        <w:rPr>
          <w:sz w:val="24"/>
          <w:szCs w:val="24"/>
        </w:rPr>
        <w:t xml:space="preserve">okalita skýtá i jiné a možná lepší možnosti </w:t>
      </w:r>
      <w:r w:rsidR="002265B7">
        <w:rPr>
          <w:sz w:val="24"/>
          <w:szCs w:val="24"/>
        </w:rPr>
        <w:t xml:space="preserve">- </w:t>
      </w:r>
      <w:r w:rsidRPr="004F61D8">
        <w:rPr>
          <w:sz w:val="24"/>
          <w:szCs w:val="24"/>
        </w:rPr>
        <w:t xml:space="preserve">např. na předpolí </w:t>
      </w:r>
      <w:r w:rsidR="00997997" w:rsidRPr="004F61D8">
        <w:rPr>
          <w:sz w:val="24"/>
          <w:szCs w:val="24"/>
        </w:rPr>
        <w:t xml:space="preserve">Vítkova směrem k Florenci, na </w:t>
      </w:r>
      <w:r w:rsidRPr="004F61D8">
        <w:rPr>
          <w:sz w:val="24"/>
          <w:szCs w:val="24"/>
        </w:rPr>
        <w:t>dnes nevyužité části u Ohrady či</w:t>
      </w:r>
      <w:r w:rsidR="001822F4" w:rsidRPr="004F61D8">
        <w:rPr>
          <w:sz w:val="24"/>
          <w:szCs w:val="24"/>
        </w:rPr>
        <w:t xml:space="preserve"> zejména </w:t>
      </w:r>
      <w:r w:rsidRPr="004F61D8">
        <w:rPr>
          <w:sz w:val="24"/>
          <w:szCs w:val="24"/>
        </w:rPr>
        <w:t xml:space="preserve">v přímé intervenci a návaznosti na Památník na Vítkově v gesci </w:t>
      </w:r>
      <w:r w:rsidR="00EB3DA2" w:rsidRPr="004F61D8">
        <w:rPr>
          <w:sz w:val="24"/>
          <w:szCs w:val="24"/>
        </w:rPr>
        <w:t>Národníh</w:t>
      </w:r>
      <w:r w:rsidR="002265B7">
        <w:rPr>
          <w:sz w:val="24"/>
          <w:szCs w:val="24"/>
        </w:rPr>
        <w:t xml:space="preserve">o muzea </w:t>
      </w:r>
      <w:r w:rsidRPr="004F61D8">
        <w:rPr>
          <w:sz w:val="24"/>
          <w:szCs w:val="24"/>
        </w:rPr>
        <w:t>jako přímý doplněk expozice o českých dějinách – tj</w:t>
      </w:r>
      <w:r w:rsidR="0035580B" w:rsidRPr="004F61D8">
        <w:rPr>
          <w:sz w:val="24"/>
          <w:szCs w:val="24"/>
        </w:rPr>
        <w:t>.</w:t>
      </w:r>
      <w:r w:rsidRPr="004F61D8">
        <w:rPr>
          <w:sz w:val="24"/>
          <w:szCs w:val="24"/>
        </w:rPr>
        <w:t xml:space="preserve"> </w:t>
      </w:r>
      <w:r w:rsidR="00EB3DA2" w:rsidRPr="004F61D8">
        <w:rPr>
          <w:sz w:val="24"/>
          <w:szCs w:val="24"/>
        </w:rPr>
        <w:t>ve formě jednoduché přístavby</w:t>
      </w:r>
      <w:r w:rsidRPr="004F61D8">
        <w:rPr>
          <w:sz w:val="24"/>
          <w:szCs w:val="24"/>
        </w:rPr>
        <w:t xml:space="preserve"> ke stávajícímu objektu.</w:t>
      </w:r>
      <w:r w:rsidR="0056764F" w:rsidRPr="004F61D8">
        <w:rPr>
          <w:sz w:val="24"/>
          <w:szCs w:val="24"/>
        </w:rPr>
        <w:t xml:space="preserve"> Opakovaně přitom </w:t>
      </w:r>
      <w:r w:rsidR="00EB3DA2" w:rsidRPr="004F61D8">
        <w:rPr>
          <w:sz w:val="24"/>
          <w:szCs w:val="24"/>
        </w:rPr>
        <w:t>p</w:t>
      </w:r>
      <w:r w:rsidR="0056764F" w:rsidRPr="004F61D8">
        <w:rPr>
          <w:sz w:val="24"/>
          <w:szCs w:val="24"/>
        </w:rPr>
        <w:t xml:space="preserve">řipomínám </w:t>
      </w:r>
      <w:r w:rsidR="00EB3DA2" w:rsidRPr="004F61D8">
        <w:rPr>
          <w:sz w:val="24"/>
          <w:szCs w:val="24"/>
        </w:rPr>
        <w:t>doporučení</w:t>
      </w:r>
      <w:r w:rsidRPr="004F61D8">
        <w:rPr>
          <w:sz w:val="24"/>
          <w:szCs w:val="24"/>
        </w:rPr>
        <w:t xml:space="preserve"> </w:t>
      </w:r>
      <w:r w:rsidR="00EB3DA2" w:rsidRPr="004F61D8">
        <w:rPr>
          <w:sz w:val="24"/>
          <w:szCs w:val="24"/>
        </w:rPr>
        <w:t>S</w:t>
      </w:r>
      <w:r w:rsidR="0056764F" w:rsidRPr="004F61D8">
        <w:rPr>
          <w:sz w:val="24"/>
          <w:szCs w:val="24"/>
        </w:rPr>
        <w:t xml:space="preserve">tavebního </w:t>
      </w:r>
      <w:r w:rsidR="00EB3DA2" w:rsidRPr="004F61D8">
        <w:rPr>
          <w:sz w:val="24"/>
          <w:szCs w:val="24"/>
        </w:rPr>
        <w:t xml:space="preserve">úřadu z roku 1925, </w:t>
      </w:r>
      <w:r w:rsidR="005B68E7" w:rsidRPr="004F61D8">
        <w:rPr>
          <w:sz w:val="24"/>
          <w:szCs w:val="24"/>
        </w:rPr>
        <w:t>které v závěru konstatuje, že „</w:t>
      </w:r>
      <w:r w:rsidR="002265B7">
        <w:rPr>
          <w:i/>
          <w:sz w:val="24"/>
          <w:szCs w:val="24"/>
        </w:rPr>
        <w:t>p</w:t>
      </w:r>
      <w:r w:rsidR="00546796" w:rsidRPr="004F61D8">
        <w:rPr>
          <w:i/>
          <w:sz w:val="24"/>
          <w:szCs w:val="24"/>
        </w:rPr>
        <w:t>okud se pak t</w:t>
      </w:r>
      <w:r w:rsidR="00997997" w:rsidRPr="004F61D8">
        <w:rPr>
          <w:i/>
          <w:sz w:val="24"/>
          <w:szCs w:val="24"/>
        </w:rPr>
        <w:t>ýče umístění definitivní budovy</w:t>
      </w:r>
      <w:r w:rsidR="00546796" w:rsidRPr="004F61D8">
        <w:rPr>
          <w:i/>
          <w:sz w:val="24"/>
          <w:szCs w:val="24"/>
        </w:rPr>
        <w:t>, mohla by též být situována na vrchu Žižkově v jisté ideové souvislosti s Památníkem odboje“</w:t>
      </w:r>
      <w:r w:rsidR="005B68E7" w:rsidRPr="004F61D8">
        <w:rPr>
          <w:sz w:val="24"/>
          <w:szCs w:val="24"/>
        </w:rPr>
        <w:t xml:space="preserve"> (</w:t>
      </w:r>
      <w:r w:rsidR="0056764F" w:rsidRPr="004F61D8">
        <w:rPr>
          <w:sz w:val="24"/>
          <w:szCs w:val="24"/>
        </w:rPr>
        <w:t xml:space="preserve">přípis ze </w:t>
      </w:r>
      <w:r w:rsidR="00997997" w:rsidRPr="004F61D8">
        <w:rPr>
          <w:sz w:val="24"/>
          <w:szCs w:val="24"/>
        </w:rPr>
        <w:t>4.</w:t>
      </w:r>
      <w:r w:rsidR="0056764F" w:rsidRPr="004F61D8">
        <w:rPr>
          <w:sz w:val="24"/>
          <w:szCs w:val="24"/>
        </w:rPr>
        <w:t xml:space="preserve"> </w:t>
      </w:r>
      <w:r w:rsidR="00997997" w:rsidRPr="004F61D8">
        <w:rPr>
          <w:sz w:val="24"/>
          <w:szCs w:val="24"/>
        </w:rPr>
        <w:t>dubna 1925)</w:t>
      </w:r>
      <w:r w:rsidR="00546796" w:rsidRPr="004F61D8">
        <w:rPr>
          <w:sz w:val="24"/>
          <w:szCs w:val="24"/>
        </w:rPr>
        <w:t>.</w:t>
      </w:r>
    </w:p>
    <w:p w:rsidR="005078BA" w:rsidRDefault="009702C3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V</w:t>
      </w:r>
      <w:r w:rsidR="0022478A" w:rsidRPr="004F61D8">
        <w:rPr>
          <w:sz w:val="24"/>
          <w:szCs w:val="24"/>
        </w:rPr>
        <w:t xml:space="preserve">yřešení dopravní dostupnosti </w:t>
      </w:r>
      <w:r w:rsidR="00FC201D" w:rsidRPr="004F61D8">
        <w:rPr>
          <w:sz w:val="24"/>
          <w:szCs w:val="24"/>
        </w:rPr>
        <w:t xml:space="preserve"> naznačené ve studii</w:t>
      </w:r>
      <w:r w:rsidR="002265B7">
        <w:rPr>
          <w:sz w:val="24"/>
          <w:szCs w:val="24"/>
        </w:rPr>
        <w:t xml:space="preserve"> a</w:t>
      </w:r>
      <w:r w:rsidR="00B25238" w:rsidRPr="004F61D8">
        <w:rPr>
          <w:sz w:val="24"/>
          <w:szCs w:val="24"/>
        </w:rPr>
        <w:t xml:space="preserve"> </w:t>
      </w:r>
      <w:r w:rsidR="00FC201D" w:rsidRPr="004F61D8">
        <w:rPr>
          <w:sz w:val="24"/>
          <w:szCs w:val="24"/>
        </w:rPr>
        <w:t xml:space="preserve">komplexně řešené </w:t>
      </w:r>
      <w:r w:rsidR="0022478A" w:rsidRPr="004F61D8">
        <w:rPr>
          <w:sz w:val="24"/>
          <w:szCs w:val="24"/>
        </w:rPr>
        <w:t xml:space="preserve">v rámci </w:t>
      </w:r>
      <w:r w:rsidR="00FC201D" w:rsidRPr="004F61D8">
        <w:rPr>
          <w:sz w:val="24"/>
          <w:szCs w:val="24"/>
        </w:rPr>
        <w:t xml:space="preserve"> </w:t>
      </w:r>
      <w:r w:rsidR="002265B7">
        <w:rPr>
          <w:sz w:val="24"/>
          <w:szCs w:val="24"/>
        </w:rPr>
        <w:t>objednané studie</w:t>
      </w:r>
      <w:r w:rsidR="0022478A" w:rsidRPr="004F61D8">
        <w:rPr>
          <w:sz w:val="24"/>
          <w:szCs w:val="24"/>
        </w:rPr>
        <w:t xml:space="preserve"> můž</w:t>
      </w:r>
      <w:r w:rsidR="004D392A" w:rsidRPr="004F61D8">
        <w:rPr>
          <w:sz w:val="24"/>
          <w:szCs w:val="24"/>
        </w:rPr>
        <w:t xml:space="preserve">e </w:t>
      </w:r>
      <w:r w:rsidR="0022478A" w:rsidRPr="004F61D8">
        <w:rPr>
          <w:sz w:val="24"/>
          <w:szCs w:val="24"/>
        </w:rPr>
        <w:t xml:space="preserve">propojením existujících a budoucích památkových </w:t>
      </w:r>
      <w:r w:rsidR="002265B7">
        <w:rPr>
          <w:sz w:val="24"/>
          <w:szCs w:val="24"/>
        </w:rPr>
        <w:t>objektů (</w:t>
      </w:r>
      <w:r w:rsidR="0022478A" w:rsidRPr="004F61D8">
        <w:rPr>
          <w:sz w:val="24"/>
          <w:szCs w:val="24"/>
        </w:rPr>
        <w:t>Železniční muzeum</w:t>
      </w:r>
      <w:r w:rsidR="002265B7">
        <w:rPr>
          <w:sz w:val="24"/>
          <w:szCs w:val="24"/>
        </w:rPr>
        <w:t xml:space="preserve"> NTM</w:t>
      </w:r>
      <w:r w:rsidR="0022478A" w:rsidRPr="004F61D8">
        <w:rPr>
          <w:sz w:val="24"/>
          <w:szCs w:val="24"/>
        </w:rPr>
        <w:t>,</w:t>
      </w:r>
      <w:r w:rsidR="001822F4" w:rsidRPr="004F61D8">
        <w:rPr>
          <w:sz w:val="24"/>
          <w:szCs w:val="24"/>
        </w:rPr>
        <w:t xml:space="preserve"> Plečnikův </w:t>
      </w:r>
      <w:r w:rsidR="0022478A" w:rsidRPr="004F61D8">
        <w:rPr>
          <w:sz w:val="24"/>
          <w:szCs w:val="24"/>
        </w:rPr>
        <w:t xml:space="preserve"> kostel na</w:t>
      </w:r>
      <w:r w:rsidR="001822F4" w:rsidRPr="004F61D8">
        <w:rPr>
          <w:sz w:val="24"/>
          <w:szCs w:val="24"/>
        </w:rPr>
        <w:t xml:space="preserve"> náměstí  Jiřího z Poděbrad</w:t>
      </w:r>
      <w:r w:rsidR="0022478A" w:rsidRPr="004F61D8">
        <w:rPr>
          <w:sz w:val="24"/>
          <w:szCs w:val="24"/>
        </w:rPr>
        <w:t>, Olšanské hřbitovy</w:t>
      </w:r>
      <w:r w:rsidR="001822F4" w:rsidRPr="004F61D8">
        <w:rPr>
          <w:sz w:val="24"/>
          <w:szCs w:val="24"/>
        </w:rPr>
        <w:t xml:space="preserve"> včetně ž</w:t>
      </w:r>
      <w:r w:rsidR="002265B7">
        <w:rPr>
          <w:sz w:val="24"/>
          <w:szCs w:val="24"/>
        </w:rPr>
        <w:t>idovského s hrobem Franze Kafky</w:t>
      </w:r>
      <w:r w:rsidR="00284B19" w:rsidRPr="004F61D8">
        <w:rPr>
          <w:sz w:val="24"/>
          <w:szCs w:val="24"/>
        </w:rPr>
        <w:t>,</w:t>
      </w:r>
      <w:r w:rsidR="002265B7">
        <w:rPr>
          <w:sz w:val="24"/>
          <w:szCs w:val="24"/>
        </w:rPr>
        <w:t xml:space="preserve"> objekty na Vítkově)</w:t>
      </w:r>
      <w:r w:rsidRPr="004F61D8">
        <w:rPr>
          <w:sz w:val="24"/>
          <w:szCs w:val="24"/>
        </w:rPr>
        <w:t xml:space="preserve"> a jedinečných </w:t>
      </w:r>
      <w:r w:rsidR="0022478A" w:rsidRPr="004F61D8">
        <w:rPr>
          <w:sz w:val="24"/>
          <w:szCs w:val="24"/>
        </w:rPr>
        <w:t xml:space="preserve"> urbanistických a panoramatických</w:t>
      </w:r>
      <w:r w:rsidRPr="004F61D8">
        <w:rPr>
          <w:sz w:val="24"/>
          <w:szCs w:val="24"/>
        </w:rPr>
        <w:t xml:space="preserve"> kvalit starých městských čtvrtí a dříve samostatných histor</w:t>
      </w:r>
      <w:r w:rsidR="002265B7">
        <w:rPr>
          <w:sz w:val="24"/>
          <w:szCs w:val="24"/>
        </w:rPr>
        <w:t>ických měst   Žižkova a Karlína</w:t>
      </w:r>
      <w:r w:rsidR="004D392A" w:rsidRPr="004F61D8">
        <w:rPr>
          <w:sz w:val="24"/>
          <w:szCs w:val="24"/>
        </w:rPr>
        <w:t xml:space="preserve"> představovat </w:t>
      </w:r>
      <w:r w:rsidR="0056764F" w:rsidRPr="004F61D8">
        <w:rPr>
          <w:sz w:val="24"/>
          <w:szCs w:val="24"/>
        </w:rPr>
        <w:t xml:space="preserve">velký rozvojový potenciál. </w:t>
      </w:r>
    </w:p>
    <w:p w:rsidR="004F61D8" w:rsidRPr="004F61D8" w:rsidRDefault="004F61D8" w:rsidP="004F61D8">
      <w:pPr>
        <w:spacing w:after="120"/>
        <w:ind w:firstLine="708"/>
        <w:jc w:val="both"/>
        <w:rPr>
          <w:sz w:val="24"/>
          <w:szCs w:val="24"/>
        </w:rPr>
      </w:pPr>
    </w:p>
    <w:p w:rsidR="00EA5D74" w:rsidRPr="004F61D8" w:rsidRDefault="00EA5D74" w:rsidP="004F61D8">
      <w:pPr>
        <w:spacing w:after="120"/>
        <w:ind w:firstLine="708"/>
        <w:jc w:val="both"/>
        <w:rPr>
          <w:b/>
          <w:sz w:val="24"/>
          <w:szCs w:val="24"/>
        </w:rPr>
      </w:pPr>
      <w:r w:rsidRPr="004F61D8">
        <w:rPr>
          <w:b/>
          <w:sz w:val="24"/>
          <w:szCs w:val="24"/>
        </w:rPr>
        <w:t>Závěr</w:t>
      </w:r>
    </w:p>
    <w:p w:rsidR="00EB3DA2" w:rsidRPr="004F61D8" w:rsidRDefault="00EB3DA2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Sumárně lze ko</w:t>
      </w:r>
      <w:r w:rsidR="0056764F" w:rsidRPr="004F61D8">
        <w:rPr>
          <w:sz w:val="24"/>
          <w:szCs w:val="24"/>
        </w:rPr>
        <w:t>nstatovat, že umístění Epopeje</w:t>
      </w:r>
      <w:r w:rsidR="00C77A09" w:rsidRPr="004F61D8">
        <w:rPr>
          <w:sz w:val="24"/>
          <w:szCs w:val="24"/>
        </w:rPr>
        <w:t xml:space="preserve"> bylo v první fázi </w:t>
      </w:r>
      <w:r w:rsidR="0056764F" w:rsidRPr="004F61D8">
        <w:rPr>
          <w:sz w:val="24"/>
          <w:szCs w:val="24"/>
        </w:rPr>
        <w:t xml:space="preserve">řešeno podle </w:t>
      </w:r>
      <w:r w:rsidRPr="004F61D8">
        <w:rPr>
          <w:sz w:val="24"/>
          <w:szCs w:val="24"/>
        </w:rPr>
        <w:t>Muchovy</w:t>
      </w:r>
      <w:r w:rsidR="0056764F" w:rsidRPr="004F61D8">
        <w:rPr>
          <w:sz w:val="24"/>
          <w:szCs w:val="24"/>
        </w:rPr>
        <w:t xml:space="preserve"> jasně definované a nakreslené </w:t>
      </w:r>
      <w:r w:rsidRPr="004F61D8">
        <w:rPr>
          <w:sz w:val="24"/>
          <w:szCs w:val="24"/>
        </w:rPr>
        <w:t>pře</w:t>
      </w:r>
      <w:r w:rsidR="0056764F" w:rsidRPr="004F61D8">
        <w:rPr>
          <w:sz w:val="24"/>
          <w:szCs w:val="24"/>
        </w:rPr>
        <w:t>dstavy</w:t>
      </w:r>
      <w:r w:rsidR="00B25238" w:rsidRPr="004F61D8">
        <w:rPr>
          <w:sz w:val="24"/>
          <w:szCs w:val="24"/>
        </w:rPr>
        <w:t xml:space="preserve">, ale v rámci Stavebním </w:t>
      </w:r>
      <w:r w:rsidRPr="004F61D8">
        <w:rPr>
          <w:sz w:val="24"/>
          <w:szCs w:val="24"/>
        </w:rPr>
        <w:t xml:space="preserve">úřadem </w:t>
      </w:r>
      <w:r w:rsidR="002265B7">
        <w:rPr>
          <w:sz w:val="24"/>
          <w:szCs w:val="24"/>
        </w:rPr>
        <w:t>m</w:t>
      </w:r>
      <w:r w:rsidR="00B25238" w:rsidRPr="004F61D8">
        <w:rPr>
          <w:sz w:val="24"/>
          <w:szCs w:val="24"/>
        </w:rPr>
        <w:t xml:space="preserve">agistrátu </w:t>
      </w:r>
      <w:r w:rsidRPr="004F61D8">
        <w:rPr>
          <w:sz w:val="24"/>
          <w:szCs w:val="24"/>
        </w:rPr>
        <w:t>vyzvaných individuální</w:t>
      </w:r>
      <w:r w:rsidR="0056764F" w:rsidRPr="004F61D8">
        <w:rPr>
          <w:sz w:val="24"/>
          <w:szCs w:val="24"/>
        </w:rPr>
        <w:t>ch architektonických osobností (</w:t>
      </w:r>
      <w:r w:rsidRPr="004F61D8">
        <w:rPr>
          <w:sz w:val="24"/>
          <w:szCs w:val="24"/>
        </w:rPr>
        <w:t>Balšánek,</w:t>
      </w:r>
      <w:r w:rsidR="0056764F" w:rsidRP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>Polívka – Letná, Vyšehr</w:t>
      </w:r>
      <w:r w:rsidR="0056764F" w:rsidRPr="004F61D8">
        <w:rPr>
          <w:sz w:val="24"/>
          <w:szCs w:val="24"/>
        </w:rPr>
        <w:t xml:space="preserve">ad). Poté, když se ukázalo, že myšlenka nového pavilonu pro toto </w:t>
      </w:r>
      <w:r w:rsidRPr="004F61D8">
        <w:rPr>
          <w:sz w:val="24"/>
          <w:szCs w:val="24"/>
        </w:rPr>
        <w:t>dílo není z hlediska kritických r</w:t>
      </w:r>
      <w:r w:rsidR="0056764F" w:rsidRPr="004F61D8">
        <w:rPr>
          <w:sz w:val="24"/>
          <w:szCs w:val="24"/>
        </w:rPr>
        <w:t xml:space="preserve">eakcí umělecké scény průchodná, </w:t>
      </w:r>
      <w:r w:rsidRPr="004F61D8">
        <w:rPr>
          <w:sz w:val="24"/>
          <w:szCs w:val="24"/>
        </w:rPr>
        <w:t xml:space="preserve">rozhodující </w:t>
      </w:r>
      <w:r w:rsidR="0056764F" w:rsidRPr="004F61D8">
        <w:rPr>
          <w:sz w:val="24"/>
          <w:szCs w:val="24"/>
        </w:rPr>
        <w:t xml:space="preserve">autority </w:t>
      </w:r>
      <w:r w:rsidRPr="004F61D8">
        <w:rPr>
          <w:sz w:val="24"/>
          <w:szCs w:val="24"/>
        </w:rPr>
        <w:t xml:space="preserve">řešení odkládaly, hledaly tzv. méně finančně </w:t>
      </w:r>
      <w:r w:rsidR="0056764F" w:rsidRPr="004F61D8">
        <w:rPr>
          <w:sz w:val="24"/>
          <w:szCs w:val="24"/>
        </w:rPr>
        <w:t xml:space="preserve">náročné </w:t>
      </w:r>
      <w:r w:rsidRPr="004F61D8">
        <w:rPr>
          <w:sz w:val="24"/>
          <w:szCs w:val="24"/>
        </w:rPr>
        <w:t>řešení v existujících prázdných objektech</w:t>
      </w:r>
      <w:r w:rsidR="002265B7">
        <w:rPr>
          <w:sz w:val="24"/>
          <w:szCs w:val="24"/>
        </w:rPr>
        <w:t xml:space="preserve">, </w:t>
      </w:r>
      <w:r w:rsidRPr="004F61D8">
        <w:rPr>
          <w:sz w:val="24"/>
          <w:szCs w:val="24"/>
        </w:rPr>
        <w:t>a dok</w:t>
      </w:r>
      <w:r w:rsidR="0056764F" w:rsidRPr="004F61D8">
        <w:rPr>
          <w:sz w:val="24"/>
          <w:szCs w:val="24"/>
        </w:rPr>
        <w:t xml:space="preserve">once se alibisticky odvolávaly na </w:t>
      </w:r>
      <w:r w:rsidRPr="004F61D8">
        <w:rPr>
          <w:sz w:val="24"/>
          <w:szCs w:val="24"/>
        </w:rPr>
        <w:t>nejrůzněj</w:t>
      </w:r>
      <w:r w:rsidR="0056764F" w:rsidRPr="004F61D8">
        <w:rPr>
          <w:sz w:val="24"/>
          <w:szCs w:val="24"/>
        </w:rPr>
        <w:t xml:space="preserve">ší ankety a </w:t>
      </w:r>
      <w:r w:rsidR="001822F4" w:rsidRPr="004F61D8">
        <w:rPr>
          <w:sz w:val="24"/>
          <w:szCs w:val="24"/>
        </w:rPr>
        <w:t>dotazníkové akce a Epopeje se nakonec ujali s velkým přispěním Jiřího Muchy a NG v Moravském Krumlově.</w:t>
      </w:r>
      <w:r w:rsidRPr="004F61D8">
        <w:rPr>
          <w:sz w:val="24"/>
          <w:szCs w:val="24"/>
        </w:rPr>
        <w:t xml:space="preserve"> </w:t>
      </w:r>
    </w:p>
    <w:p w:rsidR="00721FB3" w:rsidRPr="004F61D8" w:rsidRDefault="00C2044A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S</w:t>
      </w:r>
      <w:r w:rsidR="00EB3DA2" w:rsidRPr="004F61D8">
        <w:rPr>
          <w:sz w:val="24"/>
          <w:szCs w:val="24"/>
        </w:rPr>
        <w:t xml:space="preserve"> </w:t>
      </w:r>
      <w:r w:rsidR="0056764F" w:rsidRPr="004F61D8">
        <w:rPr>
          <w:sz w:val="24"/>
          <w:szCs w:val="24"/>
        </w:rPr>
        <w:t xml:space="preserve">výjimkou </w:t>
      </w:r>
      <w:r w:rsidR="00B25238" w:rsidRPr="004F61D8">
        <w:rPr>
          <w:sz w:val="24"/>
          <w:szCs w:val="24"/>
        </w:rPr>
        <w:t xml:space="preserve">účelových studií, </w:t>
      </w:r>
      <w:r w:rsidR="00EB3DA2" w:rsidRPr="004F61D8">
        <w:rPr>
          <w:sz w:val="24"/>
          <w:szCs w:val="24"/>
        </w:rPr>
        <w:t>studentských soutěží a akademických zadání architektonickýc</w:t>
      </w:r>
      <w:r w:rsidR="0056764F" w:rsidRPr="004F61D8">
        <w:rPr>
          <w:sz w:val="24"/>
          <w:szCs w:val="24"/>
        </w:rPr>
        <w:t xml:space="preserve">h škol nebyl problém Slovanské </w:t>
      </w:r>
      <w:r w:rsidR="00EB3DA2" w:rsidRPr="004F61D8">
        <w:rPr>
          <w:sz w:val="24"/>
          <w:szCs w:val="24"/>
        </w:rPr>
        <w:t>Epopeje nikdy řešen regulér</w:t>
      </w:r>
      <w:r w:rsidR="0056764F" w:rsidRPr="004F61D8">
        <w:rPr>
          <w:sz w:val="24"/>
          <w:szCs w:val="24"/>
        </w:rPr>
        <w:t xml:space="preserve">ně vypsanou oficiální veřejnou architektonickou </w:t>
      </w:r>
      <w:r w:rsidR="00EB3DA2" w:rsidRPr="004F61D8">
        <w:rPr>
          <w:sz w:val="24"/>
          <w:szCs w:val="24"/>
        </w:rPr>
        <w:t>soutěží. Pokud má taková soutěž proběhnout – a lze jen vítat, že o tom vedení města rozhodlo</w:t>
      </w:r>
      <w:r w:rsidR="00721FB3" w:rsidRPr="004F61D8">
        <w:rPr>
          <w:sz w:val="24"/>
          <w:szCs w:val="24"/>
        </w:rPr>
        <w:t xml:space="preserve"> </w:t>
      </w:r>
      <w:r w:rsidR="0056764F" w:rsidRPr="004F61D8">
        <w:rPr>
          <w:sz w:val="24"/>
          <w:szCs w:val="24"/>
        </w:rPr>
        <w:t xml:space="preserve">- nemůže být </w:t>
      </w:r>
      <w:r w:rsidR="00EB3DA2" w:rsidRPr="004F61D8">
        <w:rPr>
          <w:sz w:val="24"/>
          <w:szCs w:val="24"/>
        </w:rPr>
        <w:t>vypsána pouze lokalitu Těšnov</w:t>
      </w:r>
      <w:r w:rsidR="00422A00" w:rsidRPr="004F61D8">
        <w:rPr>
          <w:sz w:val="24"/>
          <w:szCs w:val="24"/>
        </w:rPr>
        <w:t xml:space="preserve">. </w:t>
      </w:r>
      <w:r w:rsidR="00721FB3" w:rsidRPr="004F61D8">
        <w:rPr>
          <w:sz w:val="24"/>
          <w:szCs w:val="24"/>
        </w:rPr>
        <w:t>Je nutno připomenout, že</w:t>
      </w:r>
      <w:r w:rsidR="00C7175C" w:rsidRPr="004F61D8">
        <w:rPr>
          <w:sz w:val="24"/>
          <w:szCs w:val="24"/>
        </w:rPr>
        <w:t xml:space="preserve"> t</w:t>
      </w:r>
      <w:r w:rsidR="00721FB3" w:rsidRPr="004F61D8">
        <w:rPr>
          <w:sz w:val="24"/>
          <w:szCs w:val="24"/>
        </w:rPr>
        <w:t xml:space="preserve">ato parcela je fakticky </w:t>
      </w:r>
      <w:r w:rsidR="00C7175C" w:rsidRPr="004F61D8">
        <w:rPr>
          <w:sz w:val="24"/>
          <w:szCs w:val="24"/>
        </w:rPr>
        <w:t>blokována</w:t>
      </w:r>
      <w:r w:rsidR="00721FB3" w:rsidRPr="004F61D8">
        <w:rPr>
          <w:sz w:val="24"/>
          <w:szCs w:val="24"/>
        </w:rPr>
        <w:t xml:space="preserve"> dlouhodobým závazkem </w:t>
      </w:r>
      <w:r w:rsidR="0056764F" w:rsidRPr="004F61D8">
        <w:rPr>
          <w:sz w:val="24"/>
          <w:szCs w:val="24"/>
        </w:rPr>
        <w:t xml:space="preserve">využitém </w:t>
      </w:r>
      <w:r w:rsidR="00721FB3" w:rsidRPr="004F61D8">
        <w:rPr>
          <w:sz w:val="24"/>
          <w:szCs w:val="24"/>
        </w:rPr>
        <w:t>pro novou budovu Muzea Hl.</w:t>
      </w:r>
      <w:r w:rsidR="0056764F" w:rsidRPr="004F61D8">
        <w:rPr>
          <w:sz w:val="24"/>
          <w:szCs w:val="24"/>
        </w:rPr>
        <w:t xml:space="preserve"> </w:t>
      </w:r>
      <w:r w:rsidR="00721FB3" w:rsidRPr="004F61D8">
        <w:rPr>
          <w:sz w:val="24"/>
          <w:szCs w:val="24"/>
        </w:rPr>
        <w:t>m</w:t>
      </w:r>
      <w:r w:rsidR="0056764F" w:rsidRPr="004F61D8">
        <w:rPr>
          <w:sz w:val="24"/>
          <w:szCs w:val="24"/>
        </w:rPr>
        <w:t xml:space="preserve">. Prahy, které o své </w:t>
      </w:r>
      <w:r w:rsidR="00C7175C" w:rsidRPr="004F61D8">
        <w:rPr>
          <w:sz w:val="24"/>
          <w:szCs w:val="24"/>
        </w:rPr>
        <w:t xml:space="preserve">legální prostory přišlo </w:t>
      </w:r>
      <w:r w:rsidR="0056764F" w:rsidRPr="004F61D8">
        <w:rPr>
          <w:sz w:val="24"/>
          <w:szCs w:val="24"/>
        </w:rPr>
        <w:t xml:space="preserve">právě </w:t>
      </w:r>
      <w:r w:rsidR="00C7175C" w:rsidRPr="004F61D8">
        <w:rPr>
          <w:sz w:val="24"/>
          <w:szCs w:val="24"/>
        </w:rPr>
        <w:t>brutáln</w:t>
      </w:r>
      <w:r w:rsidR="0056764F" w:rsidRPr="004F61D8">
        <w:rPr>
          <w:sz w:val="24"/>
          <w:szCs w:val="24"/>
        </w:rPr>
        <w:t xml:space="preserve">ím zásahem výstavby </w:t>
      </w:r>
      <w:r w:rsidR="002265B7">
        <w:rPr>
          <w:sz w:val="24"/>
          <w:szCs w:val="24"/>
        </w:rPr>
        <w:t>magistrály.</w:t>
      </w:r>
    </w:p>
    <w:p w:rsidR="00C2044A" w:rsidRPr="004F61D8" w:rsidRDefault="00C7175C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 xml:space="preserve">Výběr </w:t>
      </w:r>
      <w:r w:rsidR="0056764F" w:rsidRPr="004F61D8">
        <w:rPr>
          <w:sz w:val="24"/>
          <w:szCs w:val="24"/>
        </w:rPr>
        <w:t>optimální</w:t>
      </w:r>
      <w:r w:rsidR="00422A00" w:rsidRPr="004F61D8">
        <w:rPr>
          <w:sz w:val="24"/>
          <w:szCs w:val="24"/>
        </w:rPr>
        <w:t xml:space="preserve"> lokality</w:t>
      </w:r>
      <w:r w:rsidR="0056764F" w:rsidRPr="004F61D8">
        <w:rPr>
          <w:sz w:val="24"/>
          <w:szCs w:val="24"/>
        </w:rPr>
        <w:t xml:space="preserve"> v gesci</w:t>
      </w:r>
      <w:r w:rsidR="00E26D19" w:rsidRPr="004F61D8">
        <w:rPr>
          <w:sz w:val="24"/>
          <w:szCs w:val="24"/>
        </w:rPr>
        <w:t xml:space="preserve"> Institut</w:t>
      </w:r>
      <w:r w:rsidR="0056764F" w:rsidRPr="004F61D8">
        <w:rPr>
          <w:sz w:val="24"/>
          <w:szCs w:val="24"/>
        </w:rPr>
        <w:t xml:space="preserve">u plánování a rozvoje bohužel </w:t>
      </w:r>
      <w:r w:rsidR="00422A00" w:rsidRPr="004F61D8">
        <w:rPr>
          <w:sz w:val="24"/>
          <w:szCs w:val="24"/>
        </w:rPr>
        <w:t xml:space="preserve">není </w:t>
      </w:r>
      <w:r w:rsidR="00087ED8" w:rsidRPr="004F61D8">
        <w:rPr>
          <w:sz w:val="24"/>
          <w:szCs w:val="24"/>
        </w:rPr>
        <w:t xml:space="preserve">žádným výsledkem </w:t>
      </w:r>
      <w:r w:rsidR="0056764F" w:rsidRPr="004F61D8">
        <w:rPr>
          <w:sz w:val="24"/>
          <w:szCs w:val="24"/>
        </w:rPr>
        <w:t>tematické</w:t>
      </w:r>
      <w:r w:rsidR="00422A00" w:rsidRPr="004F61D8">
        <w:rPr>
          <w:sz w:val="24"/>
          <w:szCs w:val="24"/>
        </w:rPr>
        <w:t xml:space="preserve"> </w:t>
      </w:r>
      <w:r w:rsidR="0056764F" w:rsidRPr="004F61D8">
        <w:rPr>
          <w:sz w:val="24"/>
          <w:szCs w:val="24"/>
        </w:rPr>
        <w:t>diskuze</w:t>
      </w:r>
      <w:r w:rsidR="00087ED8" w:rsidRPr="004F61D8">
        <w:rPr>
          <w:sz w:val="24"/>
          <w:szCs w:val="24"/>
        </w:rPr>
        <w:t>, ani</w:t>
      </w:r>
      <w:r w:rsidR="0056764F" w:rsidRPr="004F61D8">
        <w:rPr>
          <w:sz w:val="24"/>
          <w:szCs w:val="24"/>
        </w:rPr>
        <w:t xml:space="preserve"> objektivně posuzované či oponované </w:t>
      </w:r>
      <w:r w:rsidR="00422A00" w:rsidRPr="004F61D8">
        <w:rPr>
          <w:sz w:val="24"/>
          <w:szCs w:val="24"/>
        </w:rPr>
        <w:t>studie či s</w:t>
      </w:r>
      <w:r w:rsidR="00343E9C" w:rsidRPr="004F61D8">
        <w:rPr>
          <w:sz w:val="24"/>
          <w:szCs w:val="24"/>
        </w:rPr>
        <w:t>o</w:t>
      </w:r>
      <w:r w:rsidR="00422A00" w:rsidRPr="004F61D8">
        <w:rPr>
          <w:sz w:val="24"/>
          <w:szCs w:val="24"/>
        </w:rPr>
        <w:t>utěže, ale</w:t>
      </w:r>
      <w:r w:rsidRPr="004F61D8">
        <w:rPr>
          <w:sz w:val="24"/>
          <w:szCs w:val="24"/>
        </w:rPr>
        <w:t xml:space="preserve"> </w:t>
      </w:r>
      <w:r w:rsidR="00343E9C" w:rsidRPr="004F61D8">
        <w:rPr>
          <w:sz w:val="24"/>
          <w:szCs w:val="24"/>
        </w:rPr>
        <w:t>subjekti</w:t>
      </w:r>
      <w:r w:rsidR="0056764F" w:rsidRPr="004F61D8">
        <w:rPr>
          <w:sz w:val="24"/>
          <w:szCs w:val="24"/>
        </w:rPr>
        <w:t xml:space="preserve">vní </w:t>
      </w:r>
      <w:r w:rsidRPr="004F61D8">
        <w:rPr>
          <w:sz w:val="24"/>
          <w:szCs w:val="24"/>
        </w:rPr>
        <w:t xml:space="preserve">sumarizací </w:t>
      </w:r>
      <w:r w:rsidR="00343E9C" w:rsidRPr="004F61D8">
        <w:rPr>
          <w:sz w:val="24"/>
          <w:szCs w:val="24"/>
        </w:rPr>
        <w:t xml:space="preserve">institucionálně kodifikovaných </w:t>
      </w:r>
      <w:r w:rsidR="0056764F" w:rsidRPr="004F61D8">
        <w:rPr>
          <w:sz w:val="24"/>
          <w:szCs w:val="24"/>
        </w:rPr>
        <w:t xml:space="preserve">podkladů a jejich </w:t>
      </w:r>
      <w:r w:rsidR="00343E9C" w:rsidRPr="004F61D8">
        <w:rPr>
          <w:sz w:val="24"/>
          <w:szCs w:val="24"/>
        </w:rPr>
        <w:t>posouzení</w:t>
      </w:r>
      <w:r w:rsidR="00721FB3" w:rsidRPr="004F61D8">
        <w:rPr>
          <w:sz w:val="24"/>
          <w:szCs w:val="24"/>
        </w:rPr>
        <w:t xml:space="preserve"> a </w:t>
      </w:r>
      <w:r w:rsidR="00721FB3" w:rsidRPr="004F61D8">
        <w:rPr>
          <w:sz w:val="24"/>
          <w:szCs w:val="24"/>
        </w:rPr>
        <w:lastRenderedPageBreak/>
        <w:t xml:space="preserve">statistického vyhodnocení </w:t>
      </w:r>
      <w:r w:rsidR="00343E9C" w:rsidRPr="004F61D8">
        <w:rPr>
          <w:sz w:val="24"/>
          <w:szCs w:val="24"/>
        </w:rPr>
        <w:t>zcela nahodile sestavenou ad hoc komisí.</w:t>
      </w:r>
      <w:r w:rsidR="00721FB3" w:rsidRPr="004F61D8">
        <w:rPr>
          <w:sz w:val="24"/>
          <w:szCs w:val="24"/>
        </w:rPr>
        <w:t xml:space="preserve"> Projednávání t</w:t>
      </w:r>
      <w:r w:rsidR="0056764F" w:rsidRPr="004F61D8">
        <w:rPr>
          <w:sz w:val="24"/>
          <w:szCs w:val="24"/>
        </w:rPr>
        <w:t xml:space="preserve">ohoto bodu na gremiální poradě </w:t>
      </w:r>
      <w:r w:rsidR="00721FB3" w:rsidRPr="004F61D8">
        <w:rPr>
          <w:sz w:val="24"/>
          <w:szCs w:val="24"/>
        </w:rPr>
        <w:t>předkládající</w:t>
      </w:r>
      <w:r w:rsidR="00950B57" w:rsidRPr="004F61D8">
        <w:rPr>
          <w:sz w:val="24"/>
          <w:szCs w:val="24"/>
        </w:rPr>
        <w:t xml:space="preserve"> </w:t>
      </w:r>
      <w:r w:rsidR="00721FB3" w:rsidRPr="004F61D8">
        <w:rPr>
          <w:sz w:val="24"/>
          <w:szCs w:val="24"/>
        </w:rPr>
        <w:t xml:space="preserve">instituce </w:t>
      </w:r>
      <w:r w:rsidRPr="004F61D8">
        <w:rPr>
          <w:sz w:val="24"/>
          <w:szCs w:val="24"/>
        </w:rPr>
        <w:t>nebylo proto zcela jednoznačné.</w:t>
      </w:r>
    </w:p>
    <w:p w:rsidR="00C77A09" w:rsidRPr="004F61D8" w:rsidRDefault="0056764F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ab/>
        <w:t xml:space="preserve">Optimálním modelem řešení je evidentně </w:t>
      </w:r>
      <w:r w:rsidR="00C7175C" w:rsidRPr="004F61D8">
        <w:rPr>
          <w:sz w:val="24"/>
          <w:szCs w:val="24"/>
        </w:rPr>
        <w:t xml:space="preserve">v následující </w:t>
      </w:r>
      <w:r w:rsidRPr="004F61D8">
        <w:rPr>
          <w:sz w:val="24"/>
          <w:szCs w:val="24"/>
        </w:rPr>
        <w:t xml:space="preserve">fázi buď urbanistická </w:t>
      </w:r>
      <w:r w:rsidR="00950B57" w:rsidRPr="004F61D8">
        <w:rPr>
          <w:sz w:val="24"/>
          <w:szCs w:val="24"/>
        </w:rPr>
        <w:t xml:space="preserve">či ideová </w:t>
      </w:r>
      <w:r w:rsidR="00EB3DA2" w:rsidRPr="004F61D8">
        <w:rPr>
          <w:sz w:val="24"/>
          <w:szCs w:val="24"/>
        </w:rPr>
        <w:t>vyhledávací</w:t>
      </w:r>
      <w:r w:rsidRPr="004F61D8">
        <w:rPr>
          <w:sz w:val="24"/>
          <w:szCs w:val="24"/>
        </w:rPr>
        <w:t xml:space="preserve"> soutěž</w:t>
      </w:r>
      <w:r w:rsidR="00EB3DA2" w:rsidRPr="004F61D8">
        <w:rPr>
          <w:sz w:val="24"/>
          <w:szCs w:val="24"/>
        </w:rPr>
        <w:t>, která by se měla soustředit nejenom na vlastní budovu pavilonu, ale především odpovědět na aktuální dobovou otázku</w:t>
      </w:r>
      <w:r w:rsidR="002265B7">
        <w:rPr>
          <w:sz w:val="24"/>
          <w:szCs w:val="24"/>
        </w:rPr>
        <w:t>,</w:t>
      </w:r>
      <w:r w:rsidR="00EB3DA2" w:rsidRPr="004F61D8">
        <w:rPr>
          <w:sz w:val="24"/>
          <w:szCs w:val="24"/>
        </w:rPr>
        <w:t xml:space="preserve"> jakým způsobem a fo</w:t>
      </w:r>
      <w:r w:rsidRPr="004F61D8">
        <w:rPr>
          <w:sz w:val="24"/>
          <w:szCs w:val="24"/>
        </w:rPr>
        <w:t xml:space="preserve">rmou dnes vůbec Muchovu Epopej </w:t>
      </w:r>
      <w:r w:rsidR="00EB3DA2" w:rsidRPr="004F61D8">
        <w:rPr>
          <w:sz w:val="24"/>
          <w:szCs w:val="24"/>
        </w:rPr>
        <w:t>prezentovat a</w:t>
      </w:r>
      <w:r w:rsidR="00950B57" w:rsidRPr="004F61D8">
        <w:rPr>
          <w:sz w:val="24"/>
          <w:szCs w:val="24"/>
        </w:rPr>
        <w:t xml:space="preserve"> j</w:t>
      </w:r>
      <w:r w:rsidRPr="004F61D8">
        <w:rPr>
          <w:sz w:val="24"/>
          <w:szCs w:val="24"/>
        </w:rPr>
        <w:t xml:space="preserve">aké místo tento koncept unese. </w:t>
      </w:r>
      <w:r w:rsidR="00950B57" w:rsidRPr="004F61D8">
        <w:rPr>
          <w:sz w:val="24"/>
          <w:szCs w:val="24"/>
        </w:rPr>
        <w:t>Zadání by mělo zároveň splnit</w:t>
      </w:r>
      <w:r w:rsidRPr="004F61D8">
        <w:rPr>
          <w:sz w:val="24"/>
          <w:szCs w:val="24"/>
        </w:rPr>
        <w:t xml:space="preserve"> další obecné požadavky</w:t>
      </w:r>
      <w:r w:rsidR="002265B7">
        <w:rPr>
          <w:sz w:val="24"/>
          <w:szCs w:val="24"/>
        </w:rPr>
        <w:t xml:space="preserve"> -</w:t>
      </w:r>
      <w:r w:rsidRPr="004F61D8">
        <w:rPr>
          <w:sz w:val="24"/>
          <w:szCs w:val="24"/>
        </w:rPr>
        <w:t xml:space="preserve"> </w:t>
      </w:r>
      <w:r w:rsidR="00EB3DA2" w:rsidRPr="004F61D8">
        <w:rPr>
          <w:sz w:val="24"/>
          <w:szCs w:val="24"/>
        </w:rPr>
        <w:t xml:space="preserve">tj. důstojnost, lokaci mimo </w:t>
      </w:r>
      <w:r w:rsidR="00546796" w:rsidRPr="004F61D8">
        <w:rPr>
          <w:sz w:val="24"/>
          <w:szCs w:val="24"/>
        </w:rPr>
        <w:t>turisti</w:t>
      </w:r>
      <w:r w:rsidRPr="004F61D8">
        <w:rPr>
          <w:sz w:val="24"/>
          <w:szCs w:val="24"/>
        </w:rPr>
        <w:t xml:space="preserve">cky </w:t>
      </w:r>
      <w:r w:rsidR="00EB3DA2" w:rsidRPr="004F61D8">
        <w:rPr>
          <w:sz w:val="24"/>
          <w:szCs w:val="24"/>
        </w:rPr>
        <w:t>přetížené historické jád</w:t>
      </w:r>
      <w:r w:rsidRPr="004F61D8">
        <w:rPr>
          <w:sz w:val="24"/>
          <w:szCs w:val="24"/>
        </w:rPr>
        <w:t xml:space="preserve">ro, dobrou dopravní dostupnost </w:t>
      </w:r>
      <w:r w:rsidR="00EB3DA2" w:rsidRPr="004F61D8">
        <w:rPr>
          <w:sz w:val="24"/>
          <w:szCs w:val="24"/>
        </w:rPr>
        <w:t>a pozemek v majetku Města Prahy</w:t>
      </w:r>
      <w:r w:rsidRPr="004F61D8">
        <w:rPr>
          <w:sz w:val="24"/>
          <w:szCs w:val="24"/>
        </w:rPr>
        <w:t xml:space="preserve">. </w:t>
      </w:r>
      <w:r w:rsidR="00EB3DA2" w:rsidRPr="004F61D8">
        <w:rPr>
          <w:sz w:val="24"/>
          <w:szCs w:val="24"/>
        </w:rPr>
        <w:t xml:space="preserve"> </w:t>
      </w:r>
    </w:p>
    <w:p w:rsidR="00EB3DA2" w:rsidRPr="004F61D8" w:rsidRDefault="00EB3DA2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ab/>
        <w:t>Je ko</w:t>
      </w:r>
      <w:r w:rsidR="00C77A09" w:rsidRPr="004F61D8">
        <w:rPr>
          <w:sz w:val="24"/>
          <w:szCs w:val="24"/>
        </w:rPr>
        <w:t xml:space="preserve">ntraproduktivní vracet se dnes ke všem </w:t>
      </w:r>
      <w:r w:rsidRPr="004F61D8">
        <w:rPr>
          <w:sz w:val="24"/>
          <w:szCs w:val="24"/>
        </w:rPr>
        <w:t xml:space="preserve">60 místům uvažovaným za posledních 100 let. Stejně tak by měla být definitivně opuštěna myšlenka konverze nějaké existující budovy ve prospěch vytvoření soudobé novostavby. </w:t>
      </w:r>
    </w:p>
    <w:p w:rsidR="002D26DF" w:rsidRPr="004F61D8" w:rsidRDefault="001822F4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Soutěž by</w:t>
      </w:r>
      <w:r w:rsidR="00EB3DA2" w:rsidRPr="004F61D8">
        <w:rPr>
          <w:sz w:val="24"/>
          <w:szCs w:val="24"/>
        </w:rPr>
        <w:t xml:space="preserve"> měla být omezena na několik již prověřovaných a nesporně potenciálně vhodných lokalit</w:t>
      </w:r>
      <w:r w:rsidR="00C77A09" w:rsidRPr="004F61D8">
        <w:rPr>
          <w:sz w:val="24"/>
          <w:szCs w:val="24"/>
        </w:rPr>
        <w:t>,</w:t>
      </w:r>
      <w:r w:rsidR="00EB3DA2" w:rsidRPr="004F61D8">
        <w:rPr>
          <w:sz w:val="24"/>
          <w:szCs w:val="24"/>
        </w:rPr>
        <w:t xml:space="preserve"> na kterých se v poslední době odborníci</w:t>
      </w:r>
      <w:r w:rsidR="00C77A09" w:rsidRPr="004F61D8">
        <w:rPr>
          <w:sz w:val="24"/>
          <w:szCs w:val="24"/>
        </w:rPr>
        <w:t xml:space="preserve"> shodli</w:t>
      </w:r>
      <w:r w:rsidR="002265B7">
        <w:rPr>
          <w:sz w:val="24"/>
          <w:szCs w:val="24"/>
        </w:rPr>
        <w:t>,</w:t>
      </w:r>
      <w:r w:rsidR="00C77A09" w:rsidRPr="004F61D8">
        <w:rPr>
          <w:sz w:val="24"/>
          <w:szCs w:val="24"/>
        </w:rPr>
        <w:t xml:space="preserve"> </w:t>
      </w:r>
      <w:r w:rsidR="00546796" w:rsidRPr="004F61D8">
        <w:rPr>
          <w:sz w:val="24"/>
          <w:szCs w:val="24"/>
        </w:rPr>
        <w:t>tj. Letnou</w:t>
      </w:r>
      <w:r w:rsidR="00EB3DA2" w:rsidRPr="004F61D8">
        <w:rPr>
          <w:sz w:val="24"/>
          <w:szCs w:val="24"/>
        </w:rPr>
        <w:t>,</w:t>
      </w:r>
      <w:r w:rsidR="00546796" w:rsidRPr="004F61D8">
        <w:rPr>
          <w:sz w:val="24"/>
          <w:szCs w:val="24"/>
        </w:rPr>
        <w:t xml:space="preserve"> Vítkov</w:t>
      </w:r>
      <w:r w:rsidR="00C77A09" w:rsidRPr="004F61D8">
        <w:rPr>
          <w:sz w:val="24"/>
          <w:szCs w:val="24"/>
        </w:rPr>
        <w:t xml:space="preserve">, </w:t>
      </w:r>
      <w:r w:rsidR="00EB3DA2" w:rsidRPr="004F61D8">
        <w:rPr>
          <w:sz w:val="24"/>
          <w:szCs w:val="24"/>
        </w:rPr>
        <w:t>Vy</w:t>
      </w:r>
      <w:r w:rsidR="00546796" w:rsidRPr="004F61D8">
        <w:rPr>
          <w:sz w:val="24"/>
          <w:szCs w:val="24"/>
        </w:rPr>
        <w:t>šehrad, Holešovické</w:t>
      </w:r>
      <w:r w:rsidR="00EB3DA2" w:rsidRPr="004F61D8">
        <w:rPr>
          <w:sz w:val="24"/>
          <w:szCs w:val="24"/>
        </w:rPr>
        <w:t xml:space="preserve"> výstaviště </w:t>
      </w:r>
      <w:r w:rsidR="00546796" w:rsidRPr="004F61D8">
        <w:rPr>
          <w:sz w:val="24"/>
          <w:szCs w:val="24"/>
        </w:rPr>
        <w:t>a Těšnov</w:t>
      </w:r>
      <w:r w:rsidR="00C77A09" w:rsidRPr="004F61D8">
        <w:rPr>
          <w:sz w:val="24"/>
          <w:szCs w:val="24"/>
        </w:rPr>
        <w:t xml:space="preserve">. </w:t>
      </w:r>
      <w:r w:rsidR="00EB3DA2" w:rsidRPr="004F61D8">
        <w:rPr>
          <w:sz w:val="24"/>
          <w:szCs w:val="24"/>
        </w:rPr>
        <w:t>Každé z nich má samozřejmě má svoje přednosti i nedostat</w:t>
      </w:r>
      <w:r w:rsidR="00C77A09" w:rsidRPr="004F61D8">
        <w:rPr>
          <w:sz w:val="24"/>
          <w:szCs w:val="24"/>
        </w:rPr>
        <w:t xml:space="preserve">ky, </w:t>
      </w:r>
      <w:r w:rsidR="00EB3DA2" w:rsidRPr="004F61D8">
        <w:rPr>
          <w:sz w:val="24"/>
          <w:szCs w:val="24"/>
        </w:rPr>
        <w:t>ale bez jasného posouzení koncepce pavilonu lze jen velmi těžko direktivně rozhodovat předem</w:t>
      </w:r>
      <w:r w:rsidR="00C77A09" w:rsidRPr="004F61D8">
        <w:rPr>
          <w:sz w:val="24"/>
          <w:szCs w:val="24"/>
        </w:rPr>
        <w:t>,</w:t>
      </w:r>
      <w:r w:rsidR="00EB3DA2" w:rsidRPr="004F61D8">
        <w:rPr>
          <w:sz w:val="24"/>
          <w:szCs w:val="24"/>
        </w:rPr>
        <w:t xml:space="preserve"> kde má budova</w:t>
      </w:r>
      <w:r w:rsidR="00C77A09" w:rsidRPr="004F61D8">
        <w:rPr>
          <w:sz w:val="24"/>
          <w:szCs w:val="24"/>
        </w:rPr>
        <w:t xml:space="preserve">, o jejíž formě, </w:t>
      </w:r>
      <w:r w:rsidR="00EB3DA2" w:rsidRPr="004F61D8">
        <w:rPr>
          <w:sz w:val="24"/>
          <w:szCs w:val="24"/>
        </w:rPr>
        <w:t>hmotě a objemu nic nevíme</w:t>
      </w:r>
      <w:r w:rsidR="00C77A09" w:rsidRPr="004F61D8">
        <w:rPr>
          <w:sz w:val="24"/>
          <w:szCs w:val="24"/>
        </w:rPr>
        <w:t>,</w:t>
      </w:r>
      <w:r w:rsidR="00EB3DA2" w:rsidRPr="004F61D8">
        <w:rPr>
          <w:sz w:val="24"/>
          <w:szCs w:val="24"/>
        </w:rPr>
        <w:t xml:space="preserve"> optimálně existovat v kontextu daného místa.</w:t>
      </w:r>
      <w:r w:rsidR="002C3B1D" w:rsidRPr="004F61D8">
        <w:rPr>
          <w:sz w:val="24"/>
          <w:szCs w:val="24"/>
        </w:rPr>
        <w:t xml:space="preserve"> Zap</w:t>
      </w:r>
      <w:r w:rsidR="00C77A09" w:rsidRPr="004F61D8">
        <w:rPr>
          <w:sz w:val="24"/>
          <w:szCs w:val="24"/>
        </w:rPr>
        <w:t xml:space="preserve">omíná se na skutečnost, že UPM </w:t>
      </w:r>
      <w:r w:rsidR="002C3B1D" w:rsidRPr="004F61D8">
        <w:rPr>
          <w:sz w:val="24"/>
          <w:szCs w:val="24"/>
        </w:rPr>
        <w:t xml:space="preserve">má ve svém majetku jedinečný souboru Muchových dekorativních návrhů pro pavilon Bosny a </w:t>
      </w:r>
      <w:r w:rsidR="00C77A09" w:rsidRPr="004F61D8">
        <w:rPr>
          <w:sz w:val="24"/>
          <w:szCs w:val="24"/>
        </w:rPr>
        <w:t xml:space="preserve">Hercegoviny prezentovaný na </w:t>
      </w:r>
      <w:r w:rsidR="002C3B1D" w:rsidRPr="004F61D8">
        <w:rPr>
          <w:sz w:val="24"/>
          <w:szCs w:val="24"/>
        </w:rPr>
        <w:t>Světové výstavě v Paříži v roce 1900 z podnětu následníka trůnu Arcivévody Franze Ferdinanda d´Este v rámci jeho st</w:t>
      </w:r>
      <w:r w:rsidR="00C77A09" w:rsidRPr="004F61D8">
        <w:rPr>
          <w:sz w:val="24"/>
          <w:szCs w:val="24"/>
        </w:rPr>
        <w:t xml:space="preserve">rategie transformovat Rakousko-Uhersko na </w:t>
      </w:r>
      <w:r w:rsidR="002265B7">
        <w:rPr>
          <w:sz w:val="24"/>
          <w:szCs w:val="24"/>
        </w:rPr>
        <w:t>f</w:t>
      </w:r>
      <w:r w:rsidR="002C3B1D" w:rsidRPr="004F61D8">
        <w:rPr>
          <w:sz w:val="24"/>
          <w:szCs w:val="24"/>
        </w:rPr>
        <w:t>ederaci re</w:t>
      </w:r>
      <w:r w:rsidR="00D9669C" w:rsidRPr="004F61D8">
        <w:rPr>
          <w:sz w:val="24"/>
          <w:szCs w:val="24"/>
        </w:rPr>
        <w:t>lat</w:t>
      </w:r>
      <w:r w:rsidR="00C77A09" w:rsidRPr="004F61D8">
        <w:rPr>
          <w:sz w:val="24"/>
          <w:szCs w:val="24"/>
        </w:rPr>
        <w:t>i</w:t>
      </w:r>
      <w:r w:rsidR="002C3B1D" w:rsidRPr="004F61D8">
        <w:rPr>
          <w:sz w:val="24"/>
          <w:szCs w:val="24"/>
        </w:rPr>
        <w:t>vně</w:t>
      </w:r>
      <w:r w:rsidR="00C77A09" w:rsidRPr="004F61D8">
        <w:rPr>
          <w:sz w:val="24"/>
          <w:szCs w:val="24"/>
        </w:rPr>
        <w:t xml:space="preserve"> samostatných státních útvarů. V kontextu dnešní </w:t>
      </w:r>
      <w:r w:rsidR="002265B7">
        <w:rPr>
          <w:sz w:val="24"/>
          <w:szCs w:val="24"/>
        </w:rPr>
        <w:t>prezentace Slovanské e</w:t>
      </w:r>
      <w:r w:rsidR="002D26DF" w:rsidRPr="004F61D8">
        <w:rPr>
          <w:sz w:val="24"/>
          <w:szCs w:val="24"/>
        </w:rPr>
        <w:t xml:space="preserve">popeje by měla prezentace tohoto souboru svoje opodstatnění. </w:t>
      </w:r>
    </w:p>
    <w:p w:rsidR="00EB3DA2" w:rsidRPr="004F61D8" w:rsidRDefault="002D26DF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 xml:space="preserve">Soutěžit </w:t>
      </w:r>
      <w:r w:rsidR="00D9669C" w:rsidRPr="004F61D8">
        <w:rPr>
          <w:sz w:val="24"/>
          <w:szCs w:val="24"/>
        </w:rPr>
        <w:t xml:space="preserve">v </w:t>
      </w:r>
      <w:r w:rsidR="00C77A09" w:rsidRPr="004F61D8">
        <w:rPr>
          <w:sz w:val="24"/>
          <w:szCs w:val="24"/>
        </w:rPr>
        <w:t xml:space="preserve"> konkurenci </w:t>
      </w:r>
      <w:r w:rsidRPr="004F61D8">
        <w:rPr>
          <w:sz w:val="24"/>
          <w:szCs w:val="24"/>
        </w:rPr>
        <w:t xml:space="preserve">výše zmiňovaných </w:t>
      </w:r>
      <w:r w:rsidR="00C77A09" w:rsidRPr="004F61D8">
        <w:rPr>
          <w:sz w:val="24"/>
          <w:szCs w:val="24"/>
        </w:rPr>
        <w:t xml:space="preserve">lokalit </w:t>
      </w:r>
      <w:r w:rsidR="00EB3DA2" w:rsidRPr="004F61D8">
        <w:rPr>
          <w:sz w:val="24"/>
          <w:szCs w:val="24"/>
        </w:rPr>
        <w:t>se jeví jako obje</w:t>
      </w:r>
      <w:r w:rsidRPr="004F61D8">
        <w:rPr>
          <w:sz w:val="24"/>
          <w:szCs w:val="24"/>
        </w:rPr>
        <w:t xml:space="preserve">ktivní a spravedlivé a soutěž by v zásadě </w:t>
      </w:r>
      <w:r w:rsidR="00EB3DA2" w:rsidRPr="004F61D8">
        <w:rPr>
          <w:sz w:val="24"/>
          <w:szCs w:val="24"/>
        </w:rPr>
        <w:t>neměla hledat definitivní podobu budovy, ale ideu,</w:t>
      </w:r>
      <w:r w:rsidR="00C77A09" w:rsidRPr="004F61D8">
        <w:rPr>
          <w:sz w:val="24"/>
          <w:szCs w:val="24"/>
        </w:rPr>
        <w:t xml:space="preserve"> </w:t>
      </w:r>
      <w:r w:rsidR="00EB3DA2" w:rsidRPr="004F61D8">
        <w:rPr>
          <w:sz w:val="24"/>
          <w:szCs w:val="24"/>
        </w:rPr>
        <w:t xml:space="preserve">myšlenku a filozofii prezentace Muchova mimořádného uměleckého souboru </w:t>
      </w:r>
      <w:r w:rsidR="00C77A09" w:rsidRPr="004F61D8">
        <w:rPr>
          <w:sz w:val="24"/>
          <w:szCs w:val="24"/>
        </w:rPr>
        <w:t xml:space="preserve">v dnešní Praze. </w:t>
      </w:r>
      <w:r w:rsidR="002C3B1D" w:rsidRPr="004F61D8">
        <w:rPr>
          <w:sz w:val="24"/>
          <w:szCs w:val="24"/>
        </w:rPr>
        <w:t>Je na</w:t>
      </w:r>
      <w:r w:rsidR="00EB3DA2" w:rsidRPr="004F61D8">
        <w:rPr>
          <w:sz w:val="24"/>
          <w:szCs w:val="24"/>
        </w:rPr>
        <w:t>prosto samozřejmé, že nad výsledky soutěže a jednotlivými projekty by měla být vedena otevřená</w:t>
      </w:r>
      <w:r w:rsidR="002C3B1D" w:rsidRPr="004F61D8">
        <w:rPr>
          <w:sz w:val="24"/>
          <w:szCs w:val="24"/>
        </w:rPr>
        <w:t xml:space="preserve">, objektivní </w:t>
      </w:r>
      <w:r w:rsidR="00EB3DA2" w:rsidRPr="004F61D8">
        <w:rPr>
          <w:sz w:val="24"/>
          <w:szCs w:val="24"/>
        </w:rPr>
        <w:t>a kvalifikovaná diskuze,</w:t>
      </w:r>
      <w:r w:rsidR="00C77A09" w:rsidRPr="004F61D8">
        <w:rPr>
          <w:sz w:val="24"/>
          <w:szCs w:val="24"/>
        </w:rPr>
        <w:t xml:space="preserve"> </w:t>
      </w:r>
      <w:r w:rsidR="00EB3DA2" w:rsidRPr="004F61D8">
        <w:rPr>
          <w:sz w:val="24"/>
          <w:szCs w:val="24"/>
        </w:rPr>
        <w:t xml:space="preserve">která by konsenzuálně došla k nejlepšímu řešení, které by poté mělo být bez průtahu </w:t>
      </w:r>
      <w:r w:rsidR="00C77A09" w:rsidRPr="004F61D8">
        <w:rPr>
          <w:sz w:val="24"/>
          <w:szCs w:val="24"/>
        </w:rPr>
        <w:t xml:space="preserve">dále rozvíjeno a </w:t>
      </w:r>
      <w:r w:rsidR="00EB3DA2" w:rsidRPr="004F61D8">
        <w:rPr>
          <w:sz w:val="24"/>
          <w:szCs w:val="24"/>
        </w:rPr>
        <w:t>realizováno.</w:t>
      </w:r>
    </w:p>
    <w:p w:rsidR="00EB3DA2" w:rsidRPr="004F61D8" w:rsidRDefault="00EB3DA2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Možná bychom se měli pokorně vrátit k počátk</w:t>
      </w:r>
      <w:r w:rsidR="00C77A09" w:rsidRPr="004F61D8">
        <w:rPr>
          <w:sz w:val="24"/>
          <w:szCs w:val="24"/>
        </w:rPr>
        <w:t>ům a připomenout si Muchovu skic</w:t>
      </w:r>
      <w:r w:rsidRPr="004F61D8">
        <w:rPr>
          <w:sz w:val="24"/>
          <w:szCs w:val="24"/>
        </w:rPr>
        <w:t>u</w:t>
      </w:r>
      <w:r w:rsidR="007844DD" w:rsidRPr="004F61D8">
        <w:rPr>
          <w:sz w:val="24"/>
          <w:szCs w:val="24"/>
        </w:rPr>
        <w:t xml:space="preserve"> jednoduché</w:t>
      </w:r>
      <w:r w:rsidR="007B08E7" w:rsidRPr="004F61D8">
        <w:rPr>
          <w:sz w:val="24"/>
          <w:szCs w:val="24"/>
        </w:rPr>
        <w:t xml:space="preserve"> </w:t>
      </w:r>
      <w:r w:rsidR="007844DD" w:rsidRPr="004F61D8">
        <w:rPr>
          <w:sz w:val="24"/>
          <w:szCs w:val="24"/>
        </w:rPr>
        <w:t xml:space="preserve">budovy s horním </w:t>
      </w:r>
      <w:r w:rsidR="007B08E7" w:rsidRPr="004F61D8">
        <w:rPr>
          <w:sz w:val="24"/>
          <w:szCs w:val="24"/>
        </w:rPr>
        <w:t>osv</w:t>
      </w:r>
      <w:r w:rsidR="007844DD" w:rsidRPr="004F61D8">
        <w:rPr>
          <w:sz w:val="24"/>
          <w:szCs w:val="24"/>
        </w:rPr>
        <w:t>ětlením a kójemi</w:t>
      </w:r>
      <w:r w:rsidR="007844DD" w:rsidRPr="004F61D8">
        <w:rPr>
          <w:i/>
          <w:sz w:val="24"/>
          <w:szCs w:val="24"/>
        </w:rPr>
        <w:t xml:space="preserve"> </w:t>
      </w:r>
      <w:r w:rsidR="007B08E7" w:rsidRPr="004F61D8">
        <w:rPr>
          <w:sz w:val="24"/>
          <w:szCs w:val="24"/>
        </w:rPr>
        <w:t>v národopisném duchu</w:t>
      </w:r>
      <w:r w:rsidR="007B08E7" w:rsidRPr="004F61D8">
        <w:rPr>
          <w:i/>
          <w:sz w:val="24"/>
          <w:szCs w:val="24"/>
        </w:rPr>
        <w:t xml:space="preserve"> </w:t>
      </w:r>
      <w:r w:rsidR="00C77A09" w:rsidRPr="004F61D8">
        <w:rPr>
          <w:sz w:val="24"/>
          <w:szCs w:val="24"/>
        </w:rPr>
        <w:t xml:space="preserve">z roku 1909 </w:t>
      </w:r>
      <w:r w:rsidRPr="004F61D8">
        <w:rPr>
          <w:sz w:val="24"/>
          <w:szCs w:val="24"/>
        </w:rPr>
        <w:t>a</w:t>
      </w:r>
      <w:r w:rsidR="002C3B1D" w:rsidRPr="004F61D8">
        <w:rPr>
          <w:sz w:val="24"/>
          <w:szCs w:val="24"/>
        </w:rPr>
        <w:t xml:space="preserve">le zejména </w:t>
      </w:r>
      <w:r w:rsidRPr="004F61D8">
        <w:rPr>
          <w:sz w:val="24"/>
          <w:szCs w:val="24"/>
        </w:rPr>
        <w:t>jeho slovní komentář</w:t>
      </w:r>
      <w:r w:rsidR="002C3B1D" w:rsidRPr="004F61D8">
        <w:rPr>
          <w:sz w:val="24"/>
          <w:szCs w:val="24"/>
        </w:rPr>
        <w:t xml:space="preserve">, ve </w:t>
      </w:r>
      <w:r w:rsidR="00C77A09" w:rsidRPr="004F61D8">
        <w:rPr>
          <w:sz w:val="24"/>
          <w:szCs w:val="24"/>
        </w:rPr>
        <w:t xml:space="preserve">kterém opakovaně plédoval za to, aby </w:t>
      </w:r>
      <w:r w:rsidRPr="004F61D8">
        <w:rPr>
          <w:sz w:val="24"/>
          <w:szCs w:val="24"/>
        </w:rPr>
        <w:t xml:space="preserve">pavilon byl koncipován jako </w:t>
      </w:r>
      <w:r w:rsidR="007844DD" w:rsidRPr="004F61D8">
        <w:rPr>
          <w:i/>
          <w:sz w:val="24"/>
          <w:szCs w:val="24"/>
        </w:rPr>
        <w:t>„</w:t>
      </w:r>
      <w:r w:rsidRPr="004F61D8">
        <w:rPr>
          <w:i/>
          <w:sz w:val="24"/>
          <w:szCs w:val="24"/>
        </w:rPr>
        <w:t>etuje</w:t>
      </w:r>
      <w:r w:rsidR="007844DD" w:rsidRPr="004F61D8">
        <w:rPr>
          <w:sz w:val="24"/>
          <w:szCs w:val="24"/>
        </w:rPr>
        <w:t>“</w:t>
      </w:r>
      <w:r w:rsidR="00C77A09" w:rsidRP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>(pouzdro,</w:t>
      </w:r>
      <w:r w:rsidR="00C77A09" w:rsidRP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>schránka)</w:t>
      </w:r>
      <w:r w:rsidR="007844DD" w:rsidRPr="004F61D8">
        <w:rPr>
          <w:sz w:val="24"/>
          <w:szCs w:val="24"/>
        </w:rPr>
        <w:t xml:space="preserve"> </w:t>
      </w:r>
      <w:r w:rsidRPr="004F61D8">
        <w:rPr>
          <w:sz w:val="24"/>
          <w:szCs w:val="24"/>
        </w:rPr>
        <w:t xml:space="preserve">na kolekci obrazů </w:t>
      </w:r>
      <w:r w:rsidR="002265B7">
        <w:rPr>
          <w:sz w:val="24"/>
          <w:szCs w:val="24"/>
        </w:rPr>
        <w:t>ve formě „</w:t>
      </w:r>
      <w:r w:rsidR="007B08E7" w:rsidRPr="004F61D8">
        <w:rPr>
          <w:i/>
          <w:sz w:val="24"/>
          <w:szCs w:val="24"/>
        </w:rPr>
        <w:t>síně do polo</w:t>
      </w:r>
      <w:r w:rsidR="00C77A09" w:rsidRPr="004F61D8">
        <w:rPr>
          <w:i/>
          <w:sz w:val="24"/>
          <w:szCs w:val="24"/>
        </w:rPr>
        <w:t>kruhu</w:t>
      </w:r>
      <w:r w:rsidR="007B08E7" w:rsidRPr="004F61D8">
        <w:rPr>
          <w:i/>
          <w:sz w:val="24"/>
          <w:szCs w:val="24"/>
        </w:rPr>
        <w:t>, s vrchním sv</w:t>
      </w:r>
      <w:r w:rsidR="00C77A09" w:rsidRPr="004F61D8">
        <w:rPr>
          <w:i/>
          <w:sz w:val="24"/>
          <w:szCs w:val="24"/>
        </w:rPr>
        <w:t>ětlem</w:t>
      </w:r>
      <w:r w:rsidR="007B08E7" w:rsidRPr="004F61D8">
        <w:rPr>
          <w:i/>
          <w:sz w:val="24"/>
          <w:szCs w:val="24"/>
        </w:rPr>
        <w:t>, bez vší nákladn</w:t>
      </w:r>
      <w:r w:rsidR="00C77A09" w:rsidRPr="004F61D8">
        <w:rPr>
          <w:i/>
          <w:sz w:val="24"/>
          <w:szCs w:val="24"/>
        </w:rPr>
        <w:t>osti zbudovanou</w:t>
      </w:r>
      <w:r w:rsidR="007B08E7" w:rsidRPr="004F61D8">
        <w:rPr>
          <w:i/>
          <w:sz w:val="24"/>
          <w:szCs w:val="24"/>
        </w:rPr>
        <w:t>,</w:t>
      </w:r>
      <w:r w:rsidR="00903EF0" w:rsidRPr="004F61D8">
        <w:rPr>
          <w:i/>
          <w:sz w:val="24"/>
          <w:szCs w:val="24"/>
        </w:rPr>
        <w:t xml:space="preserve"> </w:t>
      </w:r>
      <w:r w:rsidR="007B08E7" w:rsidRPr="004F61D8">
        <w:rPr>
          <w:i/>
          <w:sz w:val="24"/>
          <w:szCs w:val="24"/>
        </w:rPr>
        <w:t>která by stačila dát přístřeší proti povětrnostem a ovšem co možná ohnivzdornou“.</w:t>
      </w:r>
    </w:p>
    <w:p w:rsidR="00EB3DA2" w:rsidRPr="004F61D8" w:rsidRDefault="00950B57" w:rsidP="004F61D8">
      <w:pPr>
        <w:spacing w:after="120"/>
        <w:jc w:val="both"/>
        <w:rPr>
          <w:sz w:val="24"/>
          <w:szCs w:val="24"/>
        </w:rPr>
      </w:pPr>
      <w:r w:rsidRPr="004F61D8">
        <w:rPr>
          <w:sz w:val="24"/>
          <w:szCs w:val="24"/>
        </w:rPr>
        <w:tab/>
      </w:r>
      <w:r w:rsidR="00EB3DA2" w:rsidRPr="004F61D8">
        <w:rPr>
          <w:sz w:val="24"/>
          <w:szCs w:val="24"/>
        </w:rPr>
        <w:t>Měli bychom se zároveň vyvarovat falešnému velikášství a přistoupit k úkolu v poloze ryze účelové a jednoduché stavby</w:t>
      </w:r>
      <w:r w:rsidR="00E905D6" w:rsidRPr="004F61D8">
        <w:rPr>
          <w:sz w:val="24"/>
          <w:szCs w:val="24"/>
        </w:rPr>
        <w:t xml:space="preserve"> </w:t>
      </w:r>
      <w:r w:rsidR="00EB3DA2" w:rsidRPr="004F61D8">
        <w:rPr>
          <w:sz w:val="24"/>
          <w:szCs w:val="24"/>
        </w:rPr>
        <w:t>spíše studijního depozitáře než pom</w:t>
      </w:r>
      <w:bookmarkStart w:id="0" w:name="_GoBack"/>
      <w:bookmarkEnd w:id="0"/>
      <w:r w:rsidR="00EB3DA2" w:rsidRPr="004F61D8">
        <w:rPr>
          <w:sz w:val="24"/>
          <w:szCs w:val="24"/>
        </w:rPr>
        <w:t xml:space="preserve">pézní </w:t>
      </w:r>
      <w:r w:rsidR="00E905D6" w:rsidRPr="004F61D8">
        <w:rPr>
          <w:sz w:val="24"/>
          <w:szCs w:val="24"/>
        </w:rPr>
        <w:t xml:space="preserve">a monumentální </w:t>
      </w:r>
      <w:proofErr w:type="spellStart"/>
      <w:r w:rsidR="00EB3DA2" w:rsidRPr="004F61D8">
        <w:rPr>
          <w:sz w:val="24"/>
          <w:szCs w:val="24"/>
        </w:rPr>
        <w:t>supergalerie</w:t>
      </w:r>
      <w:proofErr w:type="spellEnd"/>
      <w:r w:rsidR="00EB3DA2" w:rsidRPr="004F61D8">
        <w:rPr>
          <w:sz w:val="24"/>
          <w:szCs w:val="24"/>
        </w:rPr>
        <w:t>, která nutně nemusí něco</w:t>
      </w:r>
      <w:r w:rsidR="00E905D6" w:rsidRPr="004F61D8">
        <w:rPr>
          <w:sz w:val="24"/>
          <w:szCs w:val="24"/>
        </w:rPr>
        <w:t xml:space="preserve"> krášlit</w:t>
      </w:r>
      <w:r w:rsidR="00903EF0" w:rsidRPr="004F61D8">
        <w:rPr>
          <w:sz w:val="24"/>
          <w:szCs w:val="24"/>
        </w:rPr>
        <w:t xml:space="preserve"> </w:t>
      </w:r>
      <w:r w:rsidR="00E905D6" w:rsidRPr="004F61D8">
        <w:rPr>
          <w:sz w:val="24"/>
          <w:szCs w:val="24"/>
        </w:rPr>
        <w:t xml:space="preserve">či </w:t>
      </w:r>
      <w:r w:rsidR="00EB3DA2" w:rsidRPr="004F61D8">
        <w:rPr>
          <w:sz w:val="24"/>
          <w:szCs w:val="24"/>
        </w:rPr>
        <w:t>humaniz</w:t>
      </w:r>
      <w:r w:rsidR="00E905D6" w:rsidRPr="004F61D8">
        <w:rPr>
          <w:sz w:val="24"/>
          <w:szCs w:val="24"/>
        </w:rPr>
        <w:t>ovat.</w:t>
      </w:r>
    </w:p>
    <w:p w:rsidR="00FC201D" w:rsidRPr="004F61D8" w:rsidRDefault="00C77A09" w:rsidP="004F61D8">
      <w:pPr>
        <w:spacing w:after="120"/>
        <w:ind w:firstLine="708"/>
        <w:jc w:val="both"/>
        <w:rPr>
          <w:sz w:val="24"/>
          <w:szCs w:val="24"/>
        </w:rPr>
      </w:pPr>
      <w:r w:rsidRPr="004F61D8">
        <w:rPr>
          <w:sz w:val="24"/>
          <w:szCs w:val="24"/>
        </w:rPr>
        <w:t>Blížící se 100. v</w:t>
      </w:r>
      <w:r w:rsidR="00FC201D" w:rsidRPr="004F61D8">
        <w:rPr>
          <w:sz w:val="24"/>
          <w:szCs w:val="24"/>
        </w:rPr>
        <w:t>ýročí vzn</w:t>
      </w:r>
      <w:r w:rsidRPr="004F61D8">
        <w:rPr>
          <w:sz w:val="24"/>
          <w:szCs w:val="24"/>
        </w:rPr>
        <w:t xml:space="preserve">iku samostatné Československé </w:t>
      </w:r>
      <w:r w:rsidR="00FC201D" w:rsidRPr="004F61D8">
        <w:rPr>
          <w:sz w:val="24"/>
          <w:szCs w:val="24"/>
        </w:rPr>
        <w:t>republiky je příležitost</w:t>
      </w:r>
      <w:r w:rsidRPr="004F61D8">
        <w:rPr>
          <w:sz w:val="24"/>
          <w:szCs w:val="24"/>
        </w:rPr>
        <w:t xml:space="preserve">í </w:t>
      </w:r>
      <w:r w:rsidR="00DE6F23" w:rsidRPr="004F61D8">
        <w:rPr>
          <w:sz w:val="24"/>
          <w:szCs w:val="24"/>
        </w:rPr>
        <w:t>naplnit slib</w:t>
      </w:r>
      <w:r w:rsidR="00FC201D" w:rsidRPr="004F61D8">
        <w:rPr>
          <w:sz w:val="24"/>
          <w:szCs w:val="24"/>
        </w:rPr>
        <w:t xml:space="preserve">, který město Praha Alfonsi Muchovi dalo a na základě společného </w:t>
      </w:r>
      <w:r w:rsidRPr="004F61D8">
        <w:rPr>
          <w:sz w:val="24"/>
          <w:szCs w:val="24"/>
        </w:rPr>
        <w:t xml:space="preserve">postupu všech </w:t>
      </w:r>
      <w:r w:rsidRPr="004F61D8">
        <w:rPr>
          <w:sz w:val="24"/>
          <w:szCs w:val="24"/>
        </w:rPr>
        <w:lastRenderedPageBreak/>
        <w:t xml:space="preserve">zainteresovaných </w:t>
      </w:r>
      <w:r w:rsidR="00FC201D" w:rsidRPr="004F61D8">
        <w:rPr>
          <w:sz w:val="24"/>
          <w:szCs w:val="24"/>
        </w:rPr>
        <w:t>zajistit pro toto d</w:t>
      </w:r>
      <w:r w:rsidRPr="004F61D8">
        <w:rPr>
          <w:sz w:val="24"/>
          <w:szCs w:val="24"/>
        </w:rPr>
        <w:t>ílo trvalé a důstojné umístění</w:t>
      </w:r>
      <w:r w:rsidR="005078BA" w:rsidRPr="004F61D8">
        <w:rPr>
          <w:sz w:val="24"/>
          <w:szCs w:val="24"/>
        </w:rPr>
        <w:t xml:space="preserve">. </w:t>
      </w:r>
      <w:r w:rsidR="00EB3DA2" w:rsidRPr="004F61D8">
        <w:rPr>
          <w:sz w:val="24"/>
          <w:szCs w:val="24"/>
        </w:rPr>
        <w:t xml:space="preserve">Jsme tím povinováni nejenom tomuto městu, této zemi, ale celému kulturnímu světu. </w:t>
      </w:r>
    </w:p>
    <w:p w:rsidR="00EB3DA2" w:rsidRPr="004F61D8" w:rsidRDefault="00EB3DA2" w:rsidP="00866309">
      <w:pPr>
        <w:spacing w:after="120"/>
        <w:rPr>
          <w:b/>
        </w:rPr>
      </w:pPr>
    </w:p>
    <w:p w:rsidR="00EB3DA2" w:rsidRPr="004F61D8" w:rsidRDefault="00EB3DA2" w:rsidP="00866309">
      <w:pPr>
        <w:spacing w:after="120"/>
        <w:rPr>
          <w:b/>
        </w:rPr>
      </w:pPr>
      <w:r w:rsidRPr="004F61D8">
        <w:rPr>
          <w:b/>
        </w:rPr>
        <w:t>Doc.</w:t>
      </w:r>
      <w:r w:rsidR="004F61D8">
        <w:rPr>
          <w:b/>
        </w:rPr>
        <w:t xml:space="preserve"> </w:t>
      </w:r>
      <w:r w:rsidRPr="004F61D8">
        <w:rPr>
          <w:b/>
        </w:rPr>
        <w:t>PhDr. Jiří T. Kotalík</w:t>
      </w:r>
      <w:r w:rsidR="004F61D8">
        <w:rPr>
          <w:b/>
        </w:rPr>
        <w:t>,</w:t>
      </w:r>
      <w:r w:rsidRPr="004F61D8">
        <w:rPr>
          <w:b/>
        </w:rPr>
        <w:t xml:space="preserve"> CSc</w:t>
      </w:r>
      <w:r w:rsidR="004F61D8">
        <w:rPr>
          <w:b/>
        </w:rPr>
        <w:t>.</w:t>
      </w:r>
    </w:p>
    <w:p w:rsidR="00FC201D" w:rsidRPr="004F61D8" w:rsidRDefault="00FC201D" w:rsidP="00866309">
      <w:pPr>
        <w:spacing w:after="120"/>
        <w:rPr>
          <w:b/>
          <w:i/>
          <w:sz w:val="20"/>
          <w:szCs w:val="20"/>
        </w:rPr>
      </w:pPr>
      <w:r w:rsidRPr="004F61D8">
        <w:rPr>
          <w:b/>
          <w:i/>
          <w:sz w:val="20"/>
          <w:szCs w:val="20"/>
        </w:rPr>
        <w:t>Nadační fond na podporu realizace pavilonu Alfonse Muchy na vrchu</w:t>
      </w:r>
      <w:r w:rsidR="004F61D8">
        <w:rPr>
          <w:b/>
          <w:i/>
          <w:sz w:val="20"/>
          <w:szCs w:val="20"/>
        </w:rPr>
        <w:t xml:space="preserve"> Vítkově pro Slovanskou epopej</w:t>
      </w:r>
    </w:p>
    <w:p w:rsidR="004D392A" w:rsidRPr="004F61D8" w:rsidRDefault="005078BA" w:rsidP="00866309">
      <w:pPr>
        <w:spacing w:after="120"/>
      </w:pPr>
      <w:r w:rsidRPr="004F61D8">
        <w:t>V Praze v b</w:t>
      </w:r>
      <w:r w:rsidR="004D392A" w:rsidRPr="004F61D8">
        <w:t>ř</w:t>
      </w:r>
      <w:r w:rsidRPr="004F61D8">
        <w:t>ez</w:t>
      </w:r>
      <w:r w:rsidR="004D392A" w:rsidRPr="004F61D8">
        <w:t>n</w:t>
      </w:r>
      <w:r w:rsidRPr="004F61D8">
        <w:t xml:space="preserve">u </w:t>
      </w:r>
      <w:r w:rsidR="004D392A" w:rsidRPr="004F61D8">
        <w:t>2017</w:t>
      </w:r>
    </w:p>
    <w:sectPr w:rsidR="004D392A" w:rsidRPr="004F61D8" w:rsidSect="00BA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53C26"/>
    <w:multiLevelType w:val="hybridMultilevel"/>
    <w:tmpl w:val="9190D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CB"/>
    <w:rsid w:val="00087ED8"/>
    <w:rsid w:val="000D242F"/>
    <w:rsid w:val="000F187D"/>
    <w:rsid w:val="001822F4"/>
    <w:rsid w:val="001C1E4D"/>
    <w:rsid w:val="0022478A"/>
    <w:rsid w:val="002265B7"/>
    <w:rsid w:val="00284B19"/>
    <w:rsid w:val="002C3596"/>
    <w:rsid w:val="002C3B1D"/>
    <w:rsid w:val="002D2183"/>
    <w:rsid w:val="002D26DF"/>
    <w:rsid w:val="002E589A"/>
    <w:rsid w:val="00343E9C"/>
    <w:rsid w:val="00347CA4"/>
    <w:rsid w:val="0035580B"/>
    <w:rsid w:val="00371BF2"/>
    <w:rsid w:val="003A771A"/>
    <w:rsid w:val="003C395E"/>
    <w:rsid w:val="003C7569"/>
    <w:rsid w:val="003D5E99"/>
    <w:rsid w:val="00404B4E"/>
    <w:rsid w:val="0041601E"/>
    <w:rsid w:val="00422A00"/>
    <w:rsid w:val="0044374E"/>
    <w:rsid w:val="00463E31"/>
    <w:rsid w:val="00490AF2"/>
    <w:rsid w:val="004D392A"/>
    <w:rsid w:val="004F61D8"/>
    <w:rsid w:val="00507087"/>
    <w:rsid w:val="005078BA"/>
    <w:rsid w:val="0052507B"/>
    <w:rsid w:val="00546796"/>
    <w:rsid w:val="0056764F"/>
    <w:rsid w:val="00587807"/>
    <w:rsid w:val="005B68E7"/>
    <w:rsid w:val="005B79D9"/>
    <w:rsid w:val="00676FCB"/>
    <w:rsid w:val="006917F6"/>
    <w:rsid w:val="00692BE2"/>
    <w:rsid w:val="007063DE"/>
    <w:rsid w:val="00721FB3"/>
    <w:rsid w:val="007844DD"/>
    <w:rsid w:val="007B08E7"/>
    <w:rsid w:val="007D6DC2"/>
    <w:rsid w:val="00803A96"/>
    <w:rsid w:val="008344B1"/>
    <w:rsid w:val="00837C32"/>
    <w:rsid w:val="00866309"/>
    <w:rsid w:val="008964D6"/>
    <w:rsid w:val="008C7E52"/>
    <w:rsid w:val="008E4B0E"/>
    <w:rsid w:val="00903EF0"/>
    <w:rsid w:val="00933908"/>
    <w:rsid w:val="00950B57"/>
    <w:rsid w:val="00963A6F"/>
    <w:rsid w:val="009702C3"/>
    <w:rsid w:val="00997997"/>
    <w:rsid w:val="009C66C5"/>
    <w:rsid w:val="009D08ED"/>
    <w:rsid w:val="009F0155"/>
    <w:rsid w:val="009F03E0"/>
    <w:rsid w:val="00A30350"/>
    <w:rsid w:val="00A64854"/>
    <w:rsid w:val="00B25238"/>
    <w:rsid w:val="00B85FF4"/>
    <w:rsid w:val="00BA2DC8"/>
    <w:rsid w:val="00BE64AC"/>
    <w:rsid w:val="00BF061C"/>
    <w:rsid w:val="00C2044A"/>
    <w:rsid w:val="00C65B2B"/>
    <w:rsid w:val="00C7175C"/>
    <w:rsid w:val="00C77A09"/>
    <w:rsid w:val="00C82074"/>
    <w:rsid w:val="00C96E74"/>
    <w:rsid w:val="00CE6318"/>
    <w:rsid w:val="00D6779B"/>
    <w:rsid w:val="00D86BA0"/>
    <w:rsid w:val="00D9669C"/>
    <w:rsid w:val="00DB6E33"/>
    <w:rsid w:val="00DD045A"/>
    <w:rsid w:val="00DE6F23"/>
    <w:rsid w:val="00E10565"/>
    <w:rsid w:val="00E26D19"/>
    <w:rsid w:val="00E85DB5"/>
    <w:rsid w:val="00E905D6"/>
    <w:rsid w:val="00EA276D"/>
    <w:rsid w:val="00EA5D74"/>
    <w:rsid w:val="00EB1626"/>
    <w:rsid w:val="00EB3DA2"/>
    <w:rsid w:val="00EC67FC"/>
    <w:rsid w:val="00F019A2"/>
    <w:rsid w:val="00F24436"/>
    <w:rsid w:val="00F31CE0"/>
    <w:rsid w:val="00F60CDE"/>
    <w:rsid w:val="00F7386F"/>
    <w:rsid w:val="00FC07E1"/>
    <w:rsid w:val="00F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7341"/>
  <w15:docId w15:val="{63F81C9B-E8E1-435C-8947-867B5965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31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1594-1624-4194-88D9-F3A07F39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Luňáčková Michaela Mgr. (ÚMČ Praha 3)</cp:lastModifiedBy>
  <cp:revision>2</cp:revision>
  <cp:lastPrinted>2017-03-16T14:12:00Z</cp:lastPrinted>
  <dcterms:created xsi:type="dcterms:W3CDTF">2017-03-20T14:01:00Z</dcterms:created>
  <dcterms:modified xsi:type="dcterms:W3CDTF">2017-03-20T14:01:00Z</dcterms:modified>
</cp:coreProperties>
</file>