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E28" w:rsidRDefault="00D82E28" w:rsidP="00D82E28">
      <w:pPr>
        <w:pStyle w:val="Zhlav"/>
        <w:tabs>
          <w:tab w:val="clear" w:pos="4153"/>
          <w:tab w:val="clear" w:pos="8306"/>
          <w:tab w:val="left" w:pos="6840"/>
        </w:tabs>
      </w:pPr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9264" behindDoc="1" locked="0" layoutInCell="1" allowOverlap="1">
                <wp:simplePos x="0" y="0"/>
                <wp:positionH relativeFrom="column">
                  <wp:posOffset>1141730</wp:posOffset>
                </wp:positionH>
                <wp:positionV relativeFrom="paragraph">
                  <wp:posOffset>-260985</wp:posOffset>
                </wp:positionV>
                <wp:extent cx="4676775" cy="1765935"/>
                <wp:effectExtent l="3810" t="4445" r="5715" b="1270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775" cy="17659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2E28" w:rsidRPr="00084060" w:rsidRDefault="00D82E28" w:rsidP="00D82E28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color w:val="000000"/>
                                <w:spacing w:val="28"/>
                                <w:sz w:val="22"/>
                                <w:szCs w:val="22"/>
                              </w:rPr>
                            </w:pPr>
                            <w:r w:rsidRPr="00084060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Městská část Praha 3</w:t>
                            </w:r>
                            <w:r w:rsidRPr="00084060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r w:rsidRPr="00084060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Mgr.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Michaela Luňáčková</w:t>
                            </w:r>
                            <w:r w:rsidRPr="00084060">
                              <w:rPr>
                                <w:rFonts w:ascii="Arial" w:hAnsi="Arial" w:cs="Arial"/>
                                <w:color w:val="000000"/>
                                <w:spacing w:val="28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D82E28" w:rsidRPr="00084060" w:rsidRDefault="00D82E28" w:rsidP="00D82E28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color w:val="000000"/>
                                <w:spacing w:val="28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28"/>
                                <w:sz w:val="22"/>
                                <w:szCs w:val="22"/>
                              </w:rPr>
                              <w:t>Tisková mluvčí</w:t>
                            </w:r>
                          </w:p>
                          <w:p w:rsidR="00D82E28" w:rsidRPr="00084060" w:rsidRDefault="00D82E28" w:rsidP="00D82E28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color w:val="000000"/>
                                <w:spacing w:val="28"/>
                                <w:sz w:val="22"/>
                                <w:szCs w:val="22"/>
                              </w:rPr>
                            </w:pPr>
                          </w:p>
                          <w:p w:rsidR="00D82E28" w:rsidRPr="00084060" w:rsidRDefault="00D82E28" w:rsidP="00D82E28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084060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Havlíčkovo nám. 700/9, 130 85 Praha 3</w:t>
                            </w:r>
                          </w:p>
                          <w:p w:rsidR="00D82E28" w:rsidRPr="00084060" w:rsidRDefault="00D82E28" w:rsidP="00D82E28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084060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Telefon: + 420 222 1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16 702</w:t>
                            </w:r>
                          </w:p>
                          <w:p w:rsidR="00D82E28" w:rsidRPr="00084060" w:rsidRDefault="00D82E28" w:rsidP="00D82E28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084060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Mobil: + </w:t>
                            </w:r>
                            <w:r w:rsidRPr="0038328B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420 </w:t>
                            </w:r>
                            <w:r w:rsidRPr="0038328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770 102 814</w:t>
                            </w:r>
                          </w:p>
                          <w:p w:rsidR="00D82E28" w:rsidRPr="00084060" w:rsidRDefault="00D82E28" w:rsidP="00D82E28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E-mail: lunackova.michaela</w:t>
                            </w:r>
                            <w:r w:rsidRPr="00084060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@praha3.cz</w:t>
                            </w:r>
                          </w:p>
                          <w:p w:rsidR="00D82E28" w:rsidRPr="00546BBF" w:rsidRDefault="00D82E28" w:rsidP="00D82E28">
                            <w:pPr>
                              <w:tabs>
                                <w:tab w:val="right" w:pos="7371"/>
                              </w:tabs>
                              <w:spacing w:after="0" w:line="276" w:lineRule="auto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084060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Web.: </w:t>
                            </w:r>
                            <w:hyperlink r:id="rId5" w:history="1">
                              <w:r w:rsidRPr="00084060">
                                <w:rPr>
                                  <w:rStyle w:val="Hypertextovodkaz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www.praha3.cz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ab/>
                              <w:t>V Praze dne 1</w:t>
                            </w:r>
                            <w:r w:rsidR="00C97117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6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. prosince 2016</w:t>
                            </w:r>
                          </w:p>
                          <w:p w:rsidR="00D82E28" w:rsidRDefault="00D82E28" w:rsidP="00D82E28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color w:val="000000"/>
                                <w:spacing w:val="28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89.9pt;margin-top:-20.55pt;width:368.25pt;height:139.05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" stroked="f">
                <v:fill opacity="0"/>
                <v:textbox inset="0,0,0,0">
                  <w:txbxContent>
                    <w:p w:rsidR="00D82E28" w:rsidRPr="00084060" w:rsidRDefault="00D82E28" w:rsidP="00D82E28">
                      <w:pPr>
                        <w:spacing w:after="0" w:line="276" w:lineRule="auto"/>
                        <w:rPr>
                          <w:rFonts w:ascii="Arial" w:hAnsi="Arial" w:cs="Arial"/>
                          <w:color w:val="000000"/>
                          <w:spacing w:val="28"/>
                          <w:sz w:val="22"/>
                          <w:szCs w:val="22"/>
                        </w:rPr>
                      </w:pPr>
                      <w:r w:rsidRPr="00084060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  <w:t>Městská část Praha 3</w:t>
                      </w:r>
                      <w:r w:rsidRPr="00084060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  <w:br/>
                      </w:r>
                      <w:r w:rsidRPr="00084060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Mgr. </w:t>
                      </w: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Michaela Luňáčková</w:t>
                      </w:r>
                      <w:r w:rsidRPr="00084060">
                        <w:rPr>
                          <w:rFonts w:ascii="Arial" w:hAnsi="Arial" w:cs="Arial"/>
                          <w:color w:val="000000"/>
                          <w:spacing w:val="28"/>
                          <w:sz w:val="22"/>
                          <w:szCs w:val="22"/>
                        </w:rPr>
                        <w:t xml:space="preserve"> </w:t>
                      </w:r>
                    </w:p>
                    <w:p w:rsidR="00D82E28" w:rsidRPr="00084060" w:rsidRDefault="00D82E28" w:rsidP="00D82E28">
                      <w:pPr>
                        <w:spacing w:after="0" w:line="276" w:lineRule="auto"/>
                        <w:rPr>
                          <w:rFonts w:ascii="Arial" w:hAnsi="Arial" w:cs="Arial"/>
                          <w:color w:val="000000"/>
                          <w:spacing w:val="28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28"/>
                          <w:sz w:val="22"/>
                          <w:szCs w:val="22"/>
                        </w:rPr>
                        <w:t>Tisková mluvčí</w:t>
                      </w:r>
                    </w:p>
                    <w:p w:rsidR="00D82E28" w:rsidRPr="00084060" w:rsidRDefault="00D82E28" w:rsidP="00D82E28">
                      <w:pPr>
                        <w:spacing w:after="0" w:line="276" w:lineRule="auto"/>
                        <w:rPr>
                          <w:rFonts w:ascii="Arial" w:hAnsi="Arial" w:cs="Arial"/>
                          <w:color w:val="000000"/>
                          <w:spacing w:val="28"/>
                          <w:sz w:val="22"/>
                          <w:szCs w:val="22"/>
                        </w:rPr>
                      </w:pPr>
                    </w:p>
                    <w:p w:rsidR="00D82E28" w:rsidRPr="00084060" w:rsidRDefault="00D82E28" w:rsidP="00D82E28">
                      <w:pPr>
                        <w:spacing w:after="0" w:line="276" w:lineRule="auto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084060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Havlíčkovo nám. 700/9, 130 85 Praha 3</w:t>
                      </w:r>
                    </w:p>
                    <w:p w:rsidR="00D82E28" w:rsidRPr="00084060" w:rsidRDefault="00D82E28" w:rsidP="00D82E28">
                      <w:pPr>
                        <w:spacing w:after="0" w:line="276" w:lineRule="auto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084060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Telefon: + 420 222 1</w:t>
                      </w: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16 702</w:t>
                      </w:r>
                    </w:p>
                    <w:p w:rsidR="00D82E28" w:rsidRPr="00084060" w:rsidRDefault="00D82E28" w:rsidP="00D82E28">
                      <w:pPr>
                        <w:spacing w:after="0" w:line="276" w:lineRule="auto"/>
                        <w:rPr>
                          <w:rFonts w:ascii="Arial" w:hAnsi="Arial" w:cs="Arial"/>
                        </w:rPr>
                      </w:pPr>
                      <w:r w:rsidRPr="00084060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Mobil: + </w:t>
                      </w:r>
                      <w:r w:rsidRPr="0038328B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420 </w:t>
                      </w:r>
                      <w:r w:rsidRPr="0038328B">
                        <w:rPr>
                          <w:rFonts w:ascii="Arial" w:hAnsi="Arial" w:cs="Arial"/>
                          <w:sz w:val="22"/>
                          <w:szCs w:val="22"/>
                        </w:rPr>
                        <w:t>770 102 814</w:t>
                      </w:r>
                    </w:p>
                    <w:p w:rsidR="00D82E28" w:rsidRPr="00084060" w:rsidRDefault="00D82E28" w:rsidP="00D82E28">
                      <w:pPr>
                        <w:spacing w:after="0" w:line="276" w:lineRule="auto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E-mail: lunackova.michaela</w:t>
                      </w:r>
                      <w:r w:rsidRPr="00084060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@praha3.cz</w:t>
                      </w:r>
                    </w:p>
                    <w:p w:rsidR="00D82E28" w:rsidRPr="00546BBF" w:rsidRDefault="00D82E28" w:rsidP="00D82E28">
                      <w:pPr>
                        <w:tabs>
                          <w:tab w:val="right" w:pos="7371"/>
                        </w:tabs>
                        <w:spacing w:after="0" w:line="276" w:lineRule="auto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084060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Web.: </w:t>
                      </w:r>
                      <w:hyperlink r:id="rId6" w:history="1">
                        <w:r w:rsidRPr="00084060">
                          <w:rPr>
                            <w:rStyle w:val="Hypertextovodkaz"/>
                            <w:rFonts w:ascii="Arial" w:hAnsi="Arial" w:cs="Arial"/>
                            <w:sz w:val="22"/>
                            <w:szCs w:val="22"/>
                          </w:rPr>
                          <w:t>www.praha3.cz</w:t>
                        </w:r>
                      </w:hyperlink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ab/>
                        <w:t>V Praze dne 1</w:t>
                      </w:r>
                      <w:r w:rsidR="00C97117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6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. prosince 2016</w:t>
                      </w:r>
                    </w:p>
                    <w:p w:rsidR="00D82E28" w:rsidRDefault="00D82E28" w:rsidP="00D82E28">
                      <w:pPr>
                        <w:spacing w:after="0" w:line="276" w:lineRule="auto"/>
                        <w:rPr>
                          <w:rFonts w:ascii="Arial" w:hAnsi="Arial" w:cs="Arial"/>
                          <w:color w:val="000000"/>
                          <w:spacing w:val="28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60288" behindDoc="1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-701040</wp:posOffset>
                </wp:positionV>
                <wp:extent cx="1047115" cy="1046480"/>
                <wp:effectExtent l="5080" t="2540" r="5080" b="8255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0464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2E28" w:rsidRDefault="00D82E28" w:rsidP="00D82E28"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5633E607" wp14:editId="200C8E9C">
                                  <wp:extent cx="1047115" cy="1047115"/>
                                  <wp:effectExtent l="0" t="0" r="635" b="635"/>
                                  <wp:docPr id="2" name="Obráze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7115" cy="10471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alpha val="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3" o:spid="_x0000_s1027" type="#_x0000_t202" style="position:absolute;margin-left:-6pt;margin-top:-55.2pt;width:82.45pt;height:82.4pt;z-index:-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" stroked="f">
                <v:fill opacity="0"/>
                <v:textbox inset="0,0,0,0">
                  <w:txbxContent>
                    <w:p w:rsidR="00D82E28" w:rsidRDefault="00D82E28" w:rsidP="00D82E28"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5633E607" wp14:editId="200C8E9C">
                            <wp:extent cx="1047115" cy="1047115"/>
                            <wp:effectExtent l="0" t="0" r="635" b="635"/>
                            <wp:docPr id="2" name="Obráze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7115" cy="104711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alpha val="0"/>
                                      </a:srgbClr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61312" behindDoc="1" locked="0" layoutInCell="1" allowOverlap="1">
                <wp:simplePos x="0" y="0"/>
                <wp:positionH relativeFrom="column">
                  <wp:posOffset>1169035</wp:posOffset>
                </wp:positionH>
                <wp:positionV relativeFrom="paragraph">
                  <wp:posOffset>-1459865</wp:posOffset>
                </wp:positionV>
                <wp:extent cx="4707255" cy="394335"/>
                <wp:effectExtent l="12065" t="5715" r="5080" b="952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7255" cy="39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2E28" w:rsidRDefault="00D82E28" w:rsidP="00D82E28"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TISKOVÁ ZPRÁVA</w:t>
                            </w:r>
                            <w:r>
                              <w:rPr>
                                <w:sz w:val="18"/>
                              </w:rPr>
                              <w:t xml:space="preserve">   </w:t>
                            </w:r>
                            <w:r>
                              <w:rPr>
                                <w:rFonts w:ascii="Wingdings" w:hAnsi="Wingdings" w:cs="Wingdings"/>
                                <w:sz w:val="26"/>
                                <w:szCs w:val="26"/>
                                <w:vertAlign w:val="superscript"/>
                              </w:rPr>
                              <w:t></w:t>
                            </w:r>
                            <w:r>
                              <w:rPr>
                                <w:rFonts w:ascii="Helvetica Neue CE" w:hAnsi="Helvetica Neue CE" w:cs="Wingdings"/>
                                <w:sz w:val="20"/>
                                <w:szCs w:val="26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MĚSTSKÁ ČÁST PRAHA 3</w:t>
                            </w:r>
                          </w:p>
                          <w:p w:rsidR="00D82E28" w:rsidRDefault="00D82E28" w:rsidP="00D82E28"/>
                          <w:p w:rsidR="00D82E28" w:rsidRDefault="00D82E28" w:rsidP="00D82E2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1" o:spid="_x0000_s1028" type="#_x0000_t202" style="position:absolute;margin-left:92.05pt;margin-top:-114.95pt;width:370.65pt;height:31.05pt;z-index:-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" strokecolor="white" strokeweight=".5pt">
                <v:textbox inset="7.45pt,3.85pt,7.45pt,3.85pt">
                  <w:txbxContent>
                    <w:p w:rsidR="00D82E28" w:rsidRDefault="00D82E28" w:rsidP="00D82E28">
                      <w:r>
                        <w:rPr>
                          <w:rFonts w:ascii="Arial" w:hAnsi="Arial" w:cs="Arial"/>
                          <w:b/>
                          <w:sz w:val="22"/>
                        </w:rPr>
                        <w:t>TISKOVÁ ZPRÁVA</w:t>
                      </w:r>
                      <w:r>
                        <w:rPr>
                          <w:sz w:val="18"/>
                        </w:rPr>
                        <w:t xml:space="preserve">   </w:t>
                      </w:r>
                      <w:r>
                        <w:rPr>
                          <w:rFonts w:ascii="Wingdings" w:hAnsi="Wingdings" w:cs="Wingdings"/>
                          <w:sz w:val="26"/>
                          <w:szCs w:val="26"/>
                          <w:vertAlign w:val="superscript"/>
                        </w:rPr>
                        <w:t></w:t>
                      </w:r>
                      <w:r>
                        <w:rPr>
                          <w:rFonts w:ascii="Helvetica Neue CE" w:hAnsi="Helvetica Neue CE" w:cs="Wingdings"/>
                          <w:sz w:val="20"/>
                          <w:szCs w:val="26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MĚSTSKÁ ČÁST PRAHA 3</w:t>
                      </w:r>
                    </w:p>
                    <w:p w:rsidR="00D82E28" w:rsidRDefault="00D82E28" w:rsidP="00D82E28"/>
                    <w:p w:rsidR="00D82E28" w:rsidRDefault="00D82E28" w:rsidP="00D82E28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ab/>
      </w:r>
    </w:p>
    <w:p w:rsidR="00D82E28" w:rsidRDefault="00D82E28"/>
    <w:p w:rsidR="00D82E28" w:rsidRPr="00D82E28" w:rsidRDefault="00D82E28" w:rsidP="00D82E28"/>
    <w:p w:rsidR="00D82E28" w:rsidRPr="00D82E28" w:rsidRDefault="00D82E28" w:rsidP="00D82E28"/>
    <w:p w:rsidR="00D82E28" w:rsidRPr="00D82E28" w:rsidRDefault="00D82E28" w:rsidP="00D82E28"/>
    <w:p w:rsidR="00D82E28" w:rsidRPr="00D82E28" w:rsidRDefault="00D82E28" w:rsidP="00D82E28"/>
    <w:p w:rsidR="00D82E28" w:rsidRDefault="00D82E28" w:rsidP="00D82E28"/>
    <w:p w:rsidR="00D82E28" w:rsidRPr="00536098" w:rsidRDefault="00D82E28" w:rsidP="00D82E28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 xml:space="preserve">Praha 3 ocenila své </w:t>
      </w:r>
      <w:r w:rsidRPr="00536098">
        <w:rPr>
          <w:rFonts w:ascii="Arial" w:hAnsi="Arial" w:cs="Arial"/>
          <w:b/>
          <w:sz w:val="26"/>
          <w:szCs w:val="26"/>
          <w:u w:val="single"/>
        </w:rPr>
        <w:t>dobrovolníky</w:t>
      </w:r>
      <w:r>
        <w:rPr>
          <w:rFonts w:ascii="Arial" w:hAnsi="Arial" w:cs="Arial"/>
          <w:b/>
          <w:sz w:val="26"/>
          <w:szCs w:val="26"/>
          <w:u w:val="single"/>
        </w:rPr>
        <w:t xml:space="preserve"> za rok 2016</w:t>
      </w:r>
    </w:p>
    <w:p w:rsidR="00D82E28" w:rsidRPr="00536098" w:rsidRDefault="00D82E28" w:rsidP="00082B74">
      <w:pPr>
        <w:jc w:val="both"/>
        <w:rPr>
          <w:rFonts w:ascii="Arial" w:hAnsi="Arial" w:cs="Arial"/>
          <w:b/>
          <w:sz w:val="22"/>
          <w:szCs w:val="22"/>
        </w:rPr>
      </w:pPr>
      <w:r w:rsidRPr="00536098">
        <w:rPr>
          <w:rFonts w:ascii="Arial" w:hAnsi="Arial" w:cs="Arial"/>
          <w:b/>
          <w:sz w:val="22"/>
          <w:szCs w:val="22"/>
        </w:rPr>
        <w:t>Městská část Praha 3 hledala kandidáty na titul Dobrovolník roku, kteří se v uplynulém roce věnovali dobrovolnické a nezištné činnosti na území Prahy 3. Vítězové převzali ocenění během slavnostního večera 6. prosince 2016 v koncertní a výstavní síni Atrium na Žižkově.</w:t>
      </w:r>
    </w:p>
    <w:p w:rsidR="00D82E28" w:rsidRPr="00536098" w:rsidRDefault="00D82E28" w:rsidP="00082B74">
      <w:pPr>
        <w:jc w:val="both"/>
        <w:rPr>
          <w:rFonts w:ascii="Arial" w:hAnsi="Arial" w:cs="Arial"/>
          <w:sz w:val="22"/>
          <w:szCs w:val="22"/>
        </w:rPr>
      </w:pPr>
      <w:r w:rsidRPr="00536098">
        <w:rPr>
          <w:rFonts w:ascii="Arial" w:hAnsi="Arial" w:cs="Arial"/>
          <w:sz w:val="22"/>
          <w:szCs w:val="22"/>
        </w:rPr>
        <w:t>Šestnáct dobrovolníků převzalo z rukou radní Jaroslavy Sukové ocenění, které uděluje Praha 3 od roku 2011 všem, kdo se věnuje dobrovolnické činnosti na území Prahy 3 v neziskové či jiné organizaci, případně je prospěšný jednotlivci nebo skupině osob. Činnost by měl přitom vykonávat nezištně, tedy bez nároku na mzdu, odměnu nebo plat.</w:t>
      </w:r>
    </w:p>
    <w:p w:rsidR="00D82E28" w:rsidRDefault="00D82E28" w:rsidP="00082B74">
      <w:p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536098">
        <w:rPr>
          <w:rFonts w:ascii="Arial" w:hAnsi="Arial" w:cs="Arial"/>
          <w:i/>
          <w:sz w:val="22"/>
          <w:szCs w:val="22"/>
        </w:rPr>
        <w:t>„Velmi si cením obětavé práce všech, co se bez nároku na mzdu angažují ve prospěch druhých. Tato práce a vynaložené úsilí zasluhuje obdiv a uznání,“</w:t>
      </w:r>
      <w:r w:rsidRPr="00536098">
        <w:rPr>
          <w:rFonts w:ascii="Arial" w:hAnsi="Arial" w:cs="Arial"/>
          <w:sz w:val="22"/>
          <w:szCs w:val="22"/>
        </w:rPr>
        <w:t xml:space="preserve"> uvedla radní Jaroslava Suková.</w:t>
      </w:r>
    </w:p>
    <w:p w:rsidR="00C97117" w:rsidRPr="00C97117" w:rsidRDefault="00C97117" w:rsidP="00082B74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97117">
        <w:rPr>
          <w:rFonts w:ascii="Arial" w:hAnsi="Arial" w:cs="Arial"/>
          <w:color w:val="000000"/>
          <w:sz w:val="22"/>
          <w:szCs w:val="22"/>
        </w:rPr>
        <w:t>Patronátu nad letošním ročníkem se ujali radní pro neziskové organizace Jaroslava Suková a zástupce starostky David Gregor, který má na starosti sociální oblast. </w:t>
      </w:r>
    </w:p>
    <w:p w:rsidR="00D82E28" w:rsidRPr="00C70CE6" w:rsidRDefault="00D82E28" w:rsidP="00D82E28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sz w:val="22"/>
          <w:szCs w:val="22"/>
          <w:lang w:eastAsia="cs-CZ"/>
        </w:rPr>
      </w:pPr>
      <w:r w:rsidRPr="00C70CE6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Dobrovolníci roku 2016</w:t>
      </w:r>
    </w:p>
    <w:p w:rsidR="00D82E28" w:rsidRPr="00C70CE6" w:rsidRDefault="00D82E28" w:rsidP="00D82E28">
      <w:pPr>
        <w:numPr>
          <w:ilvl w:val="0"/>
          <w:numId w:val="1"/>
        </w:numPr>
        <w:suppressAutoHyphens w:val="0"/>
        <w:spacing w:before="100" w:beforeAutospacing="1" w:after="100" w:afterAutospacing="1"/>
        <w:rPr>
          <w:rFonts w:ascii="Arial" w:eastAsia="Times New Roman" w:hAnsi="Arial" w:cs="Arial"/>
          <w:i/>
          <w:iCs/>
          <w:sz w:val="22"/>
          <w:szCs w:val="22"/>
          <w:lang w:eastAsia="cs-CZ"/>
        </w:rPr>
      </w:pPr>
      <w:r w:rsidRPr="00C70CE6">
        <w:rPr>
          <w:rFonts w:ascii="Arial" w:eastAsia="Times New Roman" w:hAnsi="Arial" w:cs="Arial"/>
          <w:sz w:val="22"/>
          <w:szCs w:val="22"/>
          <w:lang w:eastAsia="cs-CZ"/>
        </w:rPr>
        <w:t xml:space="preserve">Martina Bumbová </w:t>
      </w:r>
      <w:r w:rsidRPr="00C70CE6">
        <w:rPr>
          <w:rFonts w:ascii="Arial" w:eastAsia="Times New Roman" w:hAnsi="Arial" w:cs="Arial"/>
          <w:i/>
          <w:iCs/>
          <w:sz w:val="22"/>
          <w:szCs w:val="22"/>
          <w:lang w:eastAsia="cs-CZ"/>
        </w:rPr>
        <w:t>(Rodinný klub Ulitka – My Aktivity, o. p. s.)</w:t>
      </w:r>
    </w:p>
    <w:p w:rsidR="00D82E28" w:rsidRPr="00C70CE6" w:rsidRDefault="00D82E28" w:rsidP="00D82E28">
      <w:pPr>
        <w:numPr>
          <w:ilvl w:val="0"/>
          <w:numId w:val="1"/>
        </w:numPr>
        <w:suppressAutoHyphens w:val="0"/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C70CE6">
        <w:rPr>
          <w:rFonts w:ascii="Arial" w:eastAsia="Calibri Light" w:hAnsi="Arial" w:cs="Arial"/>
          <w:sz w:val="22"/>
          <w:szCs w:val="22"/>
          <w:lang w:eastAsia="cs-CZ"/>
        </w:rPr>
        <w:t xml:space="preserve"> </w:t>
      </w:r>
      <w:r w:rsidRPr="00C70CE6">
        <w:rPr>
          <w:rFonts w:ascii="Arial" w:eastAsia="Times New Roman" w:hAnsi="Arial" w:cs="Arial"/>
          <w:sz w:val="22"/>
          <w:szCs w:val="22"/>
          <w:lang w:eastAsia="cs-CZ"/>
        </w:rPr>
        <w:t xml:space="preserve">Klára Fischerová </w:t>
      </w:r>
      <w:r w:rsidRPr="00C70CE6">
        <w:rPr>
          <w:rFonts w:ascii="Arial" w:eastAsia="Times New Roman" w:hAnsi="Arial" w:cs="Arial"/>
          <w:i/>
          <w:iCs/>
          <w:sz w:val="22"/>
          <w:szCs w:val="22"/>
          <w:lang w:eastAsia="cs-CZ"/>
        </w:rPr>
        <w:t>(Integrační centrum Zahrada v Praze 3)</w:t>
      </w:r>
    </w:p>
    <w:p w:rsidR="00D82E28" w:rsidRPr="00C70CE6" w:rsidRDefault="00D82E28" w:rsidP="00D82E28">
      <w:pPr>
        <w:numPr>
          <w:ilvl w:val="0"/>
          <w:numId w:val="1"/>
        </w:numPr>
        <w:suppressAutoHyphens w:val="0"/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C70CE6">
        <w:rPr>
          <w:rFonts w:ascii="Arial" w:eastAsia="Times New Roman" w:hAnsi="Arial" w:cs="Arial"/>
          <w:sz w:val="22"/>
          <w:szCs w:val="22"/>
          <w:lang w:eastAsia="cs-CZ"/>
        </w:rPr>
        <w:t xml:space="preserve">Václava </w:t>
      </w:r>
      <w:proofErr w:type="spellStart"/>
      <w:r w:rsidRPr="00C70CE6">
        <w:rPr>
          <w:rFonts w:ascii="Arial" w:eastAsia="Times New Roman" w:hAnsi="Arial" w:cs="Arial"/>
          <w:sz w:val="22"/>
          <w:szCs w:val="22"/>
          <w:lang w:eastAsia="cs-CZ"/>
        </w:rPr>
        <w:t>Hilbertová</w:t>
      </w:r>
      <w:proofErr w:type="spellEnd"/>
      <w:r w:rsidRPr="00C70CE6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Pr="00C70CE6">
        <w:rPr>
          <w:rFonts w:ascii="Arial" w:eastAsia="Times New Roman" w:hAnsi="Arial" w:cs="Arial"/>
          <w:i/>
          <w:iCs/>
          <w:sz w:val="22"/>
          <w:szCs w:val="22"/>
          <w:lang w:eastAsia="cs-CZ"/>
        </w:rPr>
        <w:t>(Farní Charita Žižkov)</w:t>
      </w:r>
    </w:p>
    <w:p w:rsidR="00D82E28" w:rsidRPr="00C70CE6" w:rsidRDefault="00D82E28" w:rsidP="00D82E28">
      <w:pPr>
        <w:numPr>
          <w:ilvl w:val="0"/>
          <w:numId w:val="1"/>
        </w:numPr>
        <w:suppressAutoHyphens w:val="0"/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C70CE6">
        <w:rPr>
          <w:rFonts w:ascii="Arial" w:eastAsia="Times New Roman" w:hAnsi="Arial" w:cs="Arial"/>
          <w:sz w:val="22"/>
          <w:szCs w:val="22"/>
          <w:lang w:eastAsia="cs-CZ"/>
        </w:rPr>
        <w:t xml:space="preserve">Jiří Holub </w:t>
      </w:r>
      <w:r w:rsidRPr="00C70CE6">
        <w:rPr>
          <w:rFonts w:ascii="Arial" w:eastAsia="Times New Roman" w:hAnsi="Arial" w:cs="Arial"/>
          <w:i/>
          <w:iCs/>
          <w:sz w:val="22"/>
          <w:szCs w:val="22"/>
          <w:lang w:eastAsia="cs-CZ"/>
        </w:rPr>
        <w:t>(ERGO Aktiv, o. p. s. – Centrum moderní rehabilitace pro osoby se získaným poraněním mozku)</w:t>
      </w:r>
    </w:p>
    <w:p w:rsidR="00D82E28" w:rsidRPr="00C70CE6" w:rsidRDefault="00D82E28" w:rsidP="00D82E28">
      <w:pPr>
        <w:numPr>
          <w:ilvl w:val="0"/>
          <w:numId w:val="1"/>
        </w:numPr>
        <w:suppressAutoHyphens w:val="0"/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C70CE6">
        <w:rPr>
          <w:rFonts w:ascii="Arial" w:eastAsia="Times New Roman" w:hAnsi="Arial" w:cs="Arial"/>
          <w:sz w:val="22"/>
          <w:szCs w:val="22"/>
          <w:lang w:eastAsia="cs-CZ"/>
        </w:rPr>
        <w:t xml:space="preserve">Lukáš Homola </w:t>
      </w:r>
      <w:r w:rsidRPr="00C70CE6">
        <w:rPr>
          <w:rFonts w:ascii="Arial" w:eastAsia="Times New Roman" w:hAnsi="Arial" w:cs="Arial"/>
          <w:i/>
          <w:iCs/>
          <w:sz w:val="22"/>
          <w:szCs w:val="22"/>
          <w:lang w:eastAsia="cs-CZ"/>
        </w:rPr>
        <w:t>(Centrum pro integraci cizinců, o. p. s.)</w:t>
      </w:r>
    </w:p>
    <w:p w:rsidR="00D82E28" w:rsidRPr="00C70CE6" w:rsidRDefault="00D82E28" w:rsidP="00D82E28">
      <w:pPr>
        <w:numPr>
          <w:ilvl w:val="0"/>
          <w:numId w:val="1"/>
        </w:numPr>
        <w:suppressAutoHyphens w:val="0"/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C70CE6">
        <w:rPr>
          <w:rFonts w:ascii="Arial" w:eastAsia="Times New Roman" w:hAnsi="Arial" w:cs="Arial"/>
          <w:sz w:val="22"/>
          <w:szCs w:val="22"/>
          <w:lang w:eastAsia="cs-CZ"/>
        </w:rPr>
        <w:t xml:space="preserve">Milan Horvát </w:t>
      </w:r>
      <w:r w:rsidRPr="00C70CE6">
        <w:rPr>
          <w:rFonts w:ascii="Arial" w:eastAsia="Times New Roman" w:hAnsi="Arial" w:cs="Arial"/>
          <w:i/>
          <w:iCs/>
          <w:sz w:val="22"/>
          <w:szCs w:val="22"/>
          <w:lang w:eastAsia="cs-CZ"/>
        </w:rPr>
        <w:t>(</w:t>
      </w:r>
      <w:proofErr w:type="spellStart"/>
      <w:r w:rsidRPr="00C70CE6">
        <w:rPr>
          <w:rFonts w:ascii="Arial" w:eastAsia="Times New Roman" w:hAnsi="Arial" w:cs="Arial"/>
          <w:i/>
          <w:iCs/>
          <w:sz w:val="22"/>
          <w:szCs w:val="22"/>
          <w:lang w:eastAsia="cs-CZ"/>
        </w:rPr>
        <w:t>Buči</w:t>
      </w:r>
      <w:proofErr w:type="spellEnd"/>
      <w:r w:rsidRPr="00C70CE6">
        <w:rPr>
          <w:rFonts w:ascii="Arial" w:eastAsia="Times New Roman" w:hAnsi="Arial" w:cs="Arial"/>
          <w:i/>
          <w:iCs/>
          <w:sz w:val="22"/>
          <w:szCs w:val="22"/>
          <w:lang w:eastAsia="cs-CZ"/>
        </w:rPr>
        <w:t>, z. s.)</w:t>
      </w:r>
    </w:p>
    <w:p w:rsidR="00D82E28" w:rsidRPr="00C70CE6" w:rsidRDefault="00D82E28" w:rsidP="00D82E28">
      <w:pPr>
        <w:numPr>
          <w:ilvl w:val="0"/>
          <w:numId w:val="1"/>
        </w:numPr>
        <w:suppressAutoHyphens w:val="0"/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C70CE6">
        <w:rPr>
          <w:rFonts w:ascii="Arial" w:eastAsia="Calibri Light" w:hAnsi="Arial" w:cs="Arial"/>
          <w:sz w:val="22"/>
          <w:szCs w:val="22"/>
          <w:lang w:eastAsia="cs-CZ"/>
        </w:rPr>
        <w:t xml:space="preserve"> </w:t>
      </w:r>
      <w:r w:rsidRPr="00C70CE6">
        <w:rPr>
          <w:rFonts w:ascii="Arial" w:eastAsia="Times New Roman" w:hAnsi="Arial" w:cs="Arial"/>
          <w:sz w:val="22"/>
          <w:szCs w:val="22"/>
          <w:lang w:eastAsia="cs-CZ"/>
        </w:rPr>
        <w:t xml:space="preserve">Mgr. Vlastimil Janeček </w:t>
      </w:r>
      <w:r w:rsidRPr="00C70CE6">
        <w:rPr>
          <w:rFonts w:ascii="Arial" w:eastAsia="Times New Roman" w:hAnsi="Arial" w:cs="Arial"/>
          <w:i/>
          <w:iCs/>
          <w:sz w:val="22"/>
          <w:szCs w:val="22"/>
          <w:lang w:eastAsia="cs-CZ"/>
        </w:rPr>
        <w:t>(Nová Trojka, z. s.)</w:t>
      </w:r>
    </w:p>
    <w:p w:rsidR="00D82E28" w:rsidRPr="00C70CE6" w:rsidRDefault="00D82E28" w:rsidP="00D82E28">
      <w:pPr>
        <w:numPr>
          <w:ilvl w:val="0"/>
          <w:numId w:val="1"/>
        </w:numPr>
        <w:suppressAutoHyphens w:val="0"/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C70CE6">
        <w:rPr>
          <w:rFonts w:ascii="Arial" w:eastAsia="Calibri Light" w:hAnsi="Arial" w:cs="Arial"/>
          <w:sz w:val="22"/>
          <w:szCs w:val="22"/>
          <w:lang w:eastAsia="cs-CZ"/>
        </w:rPr>
        <w:t xml:space="preserve"> </w:t>
      </w:r>
      <w:r w:rsidRPr="00C70CE6">
        <w:rPr>
          <w:rFonts w:ascii="Arial" w:eastAsia="Times New Roman" w:hAnsi="Arial" w:cs="Arial"/>
          <w:sz w:val="22"/>
          <w:szCs w:val="22"/>
          <w:lang w:eastAsia="cs-CZ"/>
        </w:rPr>
        <w:t xml:space="preserve">Eva Janíčková </w:t>
      </w:r>
      <w:r w:rsidRPr="00C70CE6">
        <w:rPr>
          <w:rFonts w:ascii="Arial" w:eastAsia="Times New Roman" w:hAnsi="Arial" w:cs="Arial"/>
          <w:i/>
          <w:iCs/>
          <w:sz w:val="22"/>
          <w:szCs w:val="22"/>
          <w:lang w:eastAsia="cs-CZ"/>
        </w:rPr>
        <w:t>(Svaz důchodců Praha 3)</w:t>
      </w:r>
    </w:p>
    <w:p w:rsidR="00D82E28" w:rsidRPr="00C70CE6" w:rsidRDefault="00D82E28" w:rsidP="00D82E28">
      <w:pPr>
        <w:numPr>
          <w:ilvl w:val="0"/>
          <w:numId w:val="1"/>
        </w:numPr>
        <w:suppressAutoHyphens w:val="0"/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C70CE6">
        <w:rPr>
          <w:rFonts w:ascii="Arial" w:eastAsia="Times New Roman" w:hAnsi="Arial" w:cs="Arial"/>
          <w:sz w:val="22"/>
          <w:szCs w:val="22"/>
          <w:lang w:eastAsia="cs-CZ"/>
        </w:rPr>
        <w:t xml:space="preserve">Kristina </w:t>
      </w:r>
      <w:proofErr w:type="spellStart"/>
      <w:r w:rsidRPr="00C70CE6">
        <w:rPr>
          <w:rFonts w:ascii="Arial" w:eastAsia="Times New Roman" w:hAnsi="Arial" w:cs="Arial"/>
          <w:sz w:val="22"/>
          <w:szCs w:val="22"/>
          <w:lang w:eastAsia="cs-CZ"/>
        </w:rPr>
        <w:t>Gorolová</w:t>
      </w:r>
      <w:proofErr w:type="spellEnd"/>
      <w:r w:rsidRPr="00C70CE6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Pr="00C70CE6">
        <w:rPr>
          <w:rFonts w:ascii="Arial" w:eastAsia="Times New Roman" w:hAnsi="Arial" w:cs="Arial"/>
          <w:i/>
          <w:iCs/>
          <w:sz w:val="22"/>
          <w:szCs w:val="22"/>
          <w:lang w:eastAsia="cs-CZ"/>
        </w:rPr>
        <w:t>(</w:t>
      </w:r>
      <w:proofErr w:type="spellStart"/>
      <w:r w:rsidRPr="00C70CE6">
        <w:rPr>
          <w:rFonts w:ascii="Arial" w:eastAsia="Times New Roman" w:hAnsi="Arial" w:cs="Arial"/>
          <w:i/>
          <w:iCs/>
          <w:sz w:val="22"/>
          <w:szCs w:val="22"/>
          <w:lang w:eastAsia="cs-CZ"/>
        </w:rPr>
        <w:t>Buči</w:t>
      </w:r>
      <w:proofErr w:type="spellEnd"/>
      <w:r w:rsidRPr="00C70CE6">
        <w:rPr>
          <w:rFonts w:ascii="Arial" w:eastAsia="Times New Roman" w:hAnsi="Arial" w:cs="Arial"/>
          <w:i/>
          <w:iCs/>
          <w:sz w:val="22"/>
          <w:szCs w:val="22"/>
          <w:lang w:eastAsia="cs-CZ"/>
        </w:rPr>
        <w:t>, z. s.)</w:t>
      </w:r>
    </w:p>
    <w:p w:rsidR="00D82E28" w:rsidRPr="00C70CE6" w:rsidRDefault="00D82E28" w:rsidP="00D82E28">
      <w:pPr>
        <w:numPr>
          <w:ilvl w:val="0"/>
          <w:numId w:val="1"/>
        </w:numPr>
        <w:suppressAutoHyphens w:val="0"/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C70CE6">
        <w:rPr>
          <w:rFonts w:ascii="Arial" w:eastAsia="Times New Roman" w:hAnsi="Arial" w:cs="Arial"/>
          <w:sz w:val="22"/>
          <w:szCs w:val="22"/>
          <w:lang w:eastAsia="cs-CZ"/>
        </w:rPr>
        <w:t xml:space="preserve">Marta Malá </w:t>
      </w:r>
      <w:r w:rsidRPr="00C70CE6">
        <w:rPr>
          <w:rFonts w:ascii="Arial" w:eastAsia="Times New Roman" w:hAnsi="Arial" w:cs="Arial"/>
          <w:i/>
          <w:iCs/>
          <w:sz w:val="22"/>
          <w:szCs w:val="22"/>
          <w:lang w:eastAsia="cs-CZ"/>
        </w:rPr>
        <w:t>(Komunitní centrum Armády spásy – Tvůrčí dílna U štědrého srdce)</w:t>
      </w:r>
    </w:p>
    <w:p w:rsidR="00D82E28" w:rsidRPr="00C70CE6" w:rsidRDefault="00D82E28" w:rsidP="00D82E28">
      <w:pPr>
        <w:numPr>
          <w:ilvl w:val="0"/>
          <w:numId w:val="1"/>
        </w:numPr>
        <w:suppressAutoHyphens w:val="0"/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C70CE6">
        <w:rPr>
          <w:rFonts w:ascii="Arial" w:eastAsia="Times New Roman" w:hAnsi="Arial" w:cs="Arial"/>
          <w:sz w:val="22"/>
          <w:szCs w:val="22"/>
          <w:lang w:eastAsia="cs-CZ"/>
        </w:rPr>
        <w:t xml:space="preserve">Jitka Pavlíková </w:t>
      </w:r>
      <w:r w:rsidRPr="00C70CE6">
        <w:rPr>
          <w:rFonts w:ascii="Arial" w:eastAsia="Times New Roman" w:hAnsi="Arial" w:cs="Arial"/>
          <w:i/>
          <w:iCs/>
          <w:sz w:val="22"/>
          <w:szCs w:val="22"/>
          <w:lang w:eastAsia="cs-CZ"/>
        </w:rPr>
        <w:t>(REMEDIUM Praha, o. p. s.)</w:t>
      </w:r>
    </w:p>
    <w:p w:rsidR="00D82E28" w:rsidRPr="00C70CE6" w:rsidRDefault="00D82E28" w:rsidP="00D82E28">
      <w:pPr>
        <w:numPr>
          <w:ilvl w:val="0"/>
          <w:numId w:val="1"/>
        </w:numPr>
        <w:suppressAutoHyphens w:val="0"/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C70CE6">
        <w:rPr>
          <w:rFonts w:ascii="Arial" w:eastAsia="Times New Roman" w:hAnsi="Arial" w:cs="Arial"/>
          <w:sz w:val="22"/>
          <w:szCs w:val="22"/>
          <w:lang w:eastAsia="cs-CZ"/>
        </w:rPr>
        <w:t xml:space="preserve">Mgr. Milena Řepíková </w:t>
      </w:r>
      <w:r w:rsidRPr="00C70CE6">
        <w:rPr>
          <w:rFonts w:ascii="Arial" w:eastAsia="Times New Roman" w:hAnsi="Arial" w:cs="Arial"/>
          <w:i/>
          <w:iCs/>
          <w:sz w:val="22"/>
          <w:szCs w:val="22"/>
          <w:lang w:eastAsia="cs-CZ"/>
        </w:rPr>
        <w:t>(REMEDIUM Praha, o. p. s. – Občanská poradna REMEDIUM)</w:t>
      </w:r>
      <w:r w:rsidRPr="00C70CE6">
        <w:rPr>
          <w:rFonts w:ascii="Arial" w:eastAsia="Times New Roman" w:hAnsi="Arial" w:cs="Arial"/>
          <w:sz w:val="22"/>
          <w:szCs w:val="22"/>
          <w:lang w:eastAsia="cs-CZ"/>
        </w:rPr>
        <w:t>,</w:t>
      </w:r>
    </w:p>
    <w:p w:rsidR="00D82E28" w:rsidRPr="00C70CE6" w:rsidRDefault="00D82E28" w:rsidP="00D82E28">
      <w:pPr>
        <w:numPr>
          <w:ilvl w:val="0"/>
          <w:numId w:val="1"/>
        </w:numPr>
        <w:suppressAutoHyphens w:val="0"/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C70CE6">
        <w:rPr>
          <w:rFonts w:ascii="Arial" w:eastAsia="Times New Roman" w:hAnsi="Arial" w:cs="Arial"/>
          <w:sz w:val="22"/>
          <w:szCs w:val="22"/>
          <w:lang w:eastAsia="cs-CZ"/>
        </w:rPr>
        <w:t xml:space="preserve">Martina Štěpinová </w:t>
      </w:r>
      <w:r w:rsidRPr="00C70CE6">
        <w:rPr>
          <w:rFonts w:ascii="Arial" w:eastAsia="Times New Roman" w:hAnsi="Arial" w:cs="Arial"/>
          <w:i/>
          <w:iCs/>
          <w:sz w:val="22"/>
          <w:szCs w:val="22"/>
          <w:lang w:eastAsia="cs-CZ"/>
        </w:rPr>
        <w:t>(Rodinný klub Ulitka – My Aktivity, o. p. s.)</w:t>
      </w:r>
    </w:p>
    <w:p w:rsidR="00D82E28" w:rsidRPr="00C70CE6" w:rsidRDefault="00D82E28" w:rsidP="00D82E28">
      <w:pPr>
        <w:numPr>
          <w:ilvl w:val="0"/>
          <w:numId w:val="1"/>
        </w:numPr>
        <w:suppressAutoHyphens w:val="0"/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C70CE6">
        <w:rPr>
          <w:rFonts w:ascii="Arial" w:eastAsia="Times New Roman" w:hAnsi="Arial" w:cs="Arial"/>
          <w:sz w:val="22"/>
          <w:szCs w:val="22"/>
          <w:lang w:eastAsia="cs-CZ"/>
        </w:rPr>
        <w:t xml:space="preserve">Daniela </w:t>
      </w:r>
      <w:proofErr w:type="spellStart"/>
      <w:r w:rsidRPr="00C70CE6">
        <w:rPr>
          <w:rFonts w:ascii="Arial" w:eastAsia="Times New Roman" w:hAnsi="Arial" w:cs="Arial"/>
          <w:sz w:val="22"/>
          <w:szCs w:val="22"/>
          <w:lang w:eastAsia="cs-CZ"/>
        </w:rPr>
        <w:t>Tobrmanová</w:t>
      </w:r>
      <w:proofErr w:type="spellEnd"/>
      <w:r w:rsidRPr="00C70CE6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Pr="00C70CE6">
        <w:rPr>
          <w:rFonts w:ascii="Arial" w:eastAsia="Times New Roman" w:hAnsi="Arial" w:cs="Arial"/>
          <w:i/>
          <w:iCs/>
          <w:sz w:val="22"/>
          <w:szCs w:val="22"/>
          <w:lang w:eastAsia="cs-CZ"/>
        </w:rPr>
        <w:t>(</w:t>
      </w:r>
      <w:proofErr w:type="spellStart"/>
      <w:r w:rsidRPr="00C70CE6">
        <w:rPr>
          <w:rFonts w:ascii="Arial" w:eastAsia="Times New Roman" w:hAnsi="Arial" w:cs="Arial"/>
          <w:i/>
          <w:iCs/>
          <w:sz w:val="22"/>
          <w:szCs w:val="22"/>
          <w:lang w:eastAsia="cs-CZ"/>
        </w:rPr>
        <w:t>Mamma</w:t>
      </w:r>
      <w:proofErr w:type="spellEnd"/>
      <w:r w:rsidRPr="00C70CE6">
        <w:rPr>
          <w:rFonts w:ascii="Arial" w:eastAsia="Times New Roman" w:hAnsi="Arial" w:cs="Arial"/>
          <w:i/>
          <w:iCs/>
          <w:sz w:val="22"/>
          <w:szCs w:val="22"/>
          <w:lang w:eastAsia="cs-CZ"/>
        </w:rPr>
        <w:t xml:space="preserve"> HELP, z. s.)</w:t>
      </w:r>
    </w:p>
    <w:p w:rsidR="00D82E28" w:rsidRPr="00C70CE6" w:rsidRDefault="00D82E28" w:rsidP="00D82E28">
      <w:pPr>
        <w:numPr>
          <w:ilvl w:val="0"/>
          <w:numId w:val="1"/>
        </w:numPr>
        <w:suppressAutoHyphens w:val="0"/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C70CE6">
        <w:rPr>
          <w:rFonts w:ascii="Arial" w:eastAsia="Times New Roman" w:hAnsi="Arial" w:cs="Arial"/>
          <w:sz w:val="22"/>
          <w:szCs w:val="22"/>
          <w:lang w:eastAsia="cs-CZ"/>
        </w:rPr>
        <w:t xml:space="preserve">MUDr. Vít Vokrouhlík </w:t>
      </w:r>
      <w:r w:rsidRPr="00C70CE6">
        <w:rPr>
          <w:rFonts w:ascii="Arial" w:eastAsia="Times New Roman" w:hAnsi="Arial" w:cs="Arial"/>
          <w:i/>
          <w:iCs/>
          <w:sz w:val="22"/>
          <w:szCs w:val="22"/>
          <w:lang w:eastAsia="cs-CZ"/>
        </w:rPr>
        <w:t>(Nová Trojka, z. s.)</w:t>
      </w:r>
    </w:p>
    <w:p w:rsidR="00D82E28" w:rsidRPr="00C70CE6" w:rsidRDefault="00D82E28" w:rsidP="00D82E28">
      <w:pPr>
        <w:numPr>
          <w:ilvl w:val="0"/>
          <w:numId w:val="1"/>
        </w:numPr>
        <w:suppressAutoHyphens w:val="0"/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C70CE6">
        <w:rPr>
          <w:rFonts w:ascii="Arial" w:eastAsia="Times New Roman" w:hAnsi="Arial" w:cs="Arial"/>
          <w:sz w:val="22"/>
          <w:szCs w:val="22"/>
          <w:lang w:eastAsia="cs-CZ"/>
        </w:rPr>
        <w:t xml:space="preserve">Petr Zítek </w:t>
      </w:r>
      <w:r w:rsidRPr="00C70CE6">
        <w:rPr>
          <w:rFonts w:ascii="Arial" w:eastAsia="Times New Roman" w:hAnsi="Arial" w:cs="Arial"/>
          <w:i/>
          <w:iCs/>
          <w:sz w:val="22"/>
          <w:szCs w:val="22"/>
          <w:lang w:eastAsia="cs-CZ"/>
        </w:rPr>
        <w:t>(Motocyklová asociace ČR)</w:t>
      </w:r>
    </w:p>
    <w:p w:rsidR="00D82E28" w:rsidRPr="00C70CE6" w:rsidRDefault="00D82E28" w:rsidP="00D82E28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sz w:val="22"/>
          <w:szCs w:val="22"/>
          <w:lang w:eastAsia="cs-CZ"/>
        </w:rPr>
      </w:pPr>
      <w:r w:rsidRPr="00C70CE6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Nominace na Dobrovolníka roku 2016 (dle organizací)</w:t>
      </w:r>
    </w:p>
    <w:p w:rsidR="00D82E28" w:rsidRPr="00D82E28" w:rsidRDefault="00D82E28" w:rsidP="00D82E28">
      <w:pPr>
        <w:pStyle w:val="Odstavecseseznamem"/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proofErr w:type="spellStart"/>
      <w:r w:rsidRPr="00D82E28">
        <w:rPr>
          <w:rFonts w:ascii="Arial" w:eastAsia="Times New Roman" w:hAnsi="Arial" w:cs="Arial"/>
          <w:sz w:val="22"/>
          <w:szCs w:val="22"/>
          <w:lang w:eastAsia="cs-CZ"/>
        </w:rPr>
        <w:lastRenderedPageBreak/>
        <w:t>Buči</w:t>
      </w:r>
      <w:proofErr w:type="spellEnd"/>
      <w:r w:rsidRPr="00D82E28">
        <w:rPr>
          <w:rFonts w:ascii="Arial" w:eastAsia="Times New Roman" w:hAnsi="Arial" w:cs="Arial"/>
          <w:sz w:val="22"/>
          <w:szCs w:val="22"/>
          <w:lang w:eastAsia="cs-CZ"/>
        </w:rPr>
        <w:t xml:space="preserve">, z. s. - </w:t>
      </w:r>
      <w:r w:rsidRPr="00D82E28">
        <w:rPr>
          <w:rFonts w:ascii="Arial" w:eastAsia="Times New Roman" w:hAnsi="Arial" w:cs="Arial"/>
          <w:i/>
          <w:iCs/>
          <w:sz w:val="22"/>
          <w:szCs w:val="22"/>
          <w:lang w:eastAsia="cs-CZ"/>
        </w:rPr>
        <w:t xml:space="preserve">Milan Horvát, </w:t>
      </w:r>
      <w:r>
        <w:rPr>
          <w:rFonts w:ascii="Arial" w:eastAsia="Times New Roman" w:hAnsi="Arial" w:cs="Arial"/>
          <w:i/>
          <w:iCs/>
          <w:sz w:val="22"/>
          <w:szCs w:val="22"/>
          <w:lang w:eastAsia="cs-CZ"/>
        </w:rPr>
        <w:t xml:space="preserve">Kristina </w:t>
      </w:r>
      <w:proofErr w:type="spellStart"/>
      <w:r>
        <w:rPr>
          <w:rFonts w:ascii="Arial" w:eastAsia="Times New Roman" w:hAnsi="Arial" w:cs="Arial"/>
          <w:i/>
          <w:iCs/>
          <w:sz w:val="22"/>
          <w:szCs w:val="22"/>
          <w:lang w:eastAsia="cs-CZ"/>
        </w:rPr>
        <w:t>Gorolová</w:t>
      </w:r>
      <w:proofErr w:type="spellEnd"/>
    </w:p>
    <w:p w:rsidR="00D82E28" w:rsidRPr="00D82E28" w:rsidRDefault="00D82E28" w:rsidP="00D82E28">
      <w:pPr>
        <w:pStyle w:val="Odstavecseseznamem"/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D82E28">
        <w:rPr>
          <w:rFonts w:ascii="Arial" w:eastAsia="Times New Roman" w:hAnsi="Arial" w:cs="Arial"/>
          <w:sz w:val="22"/>
          <w:szCs w:val="22"/>
          <w:lang w:eastAsia="cs-CZ"/>
        </w:rPr>
        <w:t xml:space="preserve">Centrum pro integraci cizinců, o. p. s. - </w:t>
      </w:r>
      <w:r>
        <w:rPr>
          <w:rFonts w:ascii="Arial" w:eastAsia="Times New Roman" w:hAnsi="Arial" w:cs="Arial"/>
          <w:i/>
          <w:iCs/>
          <w:sz w:val="22"/>
          <w:szCs w:val="22"/>
          <w:lang w:eastAsia="cs-CZ"/>
        </w:rPr>
        <w:t>Lukáš Homola</w:t>
      </w:r>
    </w:p>
    <w:p w:rsidR="00D82E28" w:rsidRPr="00D82E28" w:rsidRDefault="00D82E28" w:rsidP="00D82E28">
      <w:pPr>
        <w:pStyle w:val="Odstavecseseznamem"/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D82E28">
        <w:rPr>
          <w:rFonts w:ascii="Arial" w:eastAsia="Times New Roman" w:hAnsi="Arial" w:cs="Arial"/>
          <w:sz w:val="22"/>
          <w:szCs w:val="22"/>
          <w:lang w:eastAsia="cs-CZ"/>
        </w:rPr>
        <w:t xml:space="preserve">ERGO Aktiv, o. p. s. – Centrum moderní rehabilitace pro osoby se získaným poraněním mozku - </w:t>
      </w:r>
      <w:r>
        <w:rPr>
          <w:rFonts w:ascii="Arial" w:eastAsia="Times New Roman" w:hAnsi="Arial" w:cs="Arial"/>
          <w:i/>
          <w:iCs/>
          <w:sz w:val="22"/>
          <w:szCs w:val="22"/>
          <w:lang w:eastAsia="cs-CZ"/>
        </w:rPr>
        <w:t>Jiří Holub</w:t>
      </w:r>
    </w:p>
    <w:p w:rsidR="00D82E28" w:rsidRPr="00D82E28" w:rsidRDefault="00D82E28" w:rsidP="00D82E28">
      <w:pPr>
        <w:pStyle w:val="Odstavecseseznamem"/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D82E28">
        <w:rPr>
          <w:rFonts w:ascii="Arial" w:eastAsia="Times New Roman" w:hAnsi="Arial" w:cs="Arial"/>
          <w:sz w:val="22"/>
          <w:szCs w:val="22"/>
          <w:lang w:eastAsia="cs-CZ"/>
        </w:rPr>
        <w:t xml:space="preserve">Farní Charita Žižkov - </w:t>
      </w:r>
      <w:r>
        <w:rPr>
          <w:rFonts w:ascii="Arial" w:eastAsia="Times New Roman" w:hAnsi="Arial" w:cs="Arial"/>
          <w:i/>
          <w:iCs/>
          <w:sz w:val="22"/>
          <w:szCs w:val="22"/>
          <w:lang w:eastAsia="cs-CZ"/>
        </w:rPr>
        <w:t xml:space="preserve">Václava </w:t>
      </w:r>
      <w:proofErr w:type="spellStart"/>
      <w:r>
        <w:rPr>
          <w:rFonts w:ascii="Arial" w:eastAsia="Times New Roman" w:hAnsi="Arial" w:cs="Arial"/>
          <w:i/>
          <w:iCs/>
          <w:sz w:val="22"/>
          <w:szCs w:val="22"/>
          <w:lang w:eastAsia="cs-CZ"/>
        </w:rPr>
        <w:t>Hilbertová</w:t>
      </w:r>
      <w:proofErr w:type="spellEnd"/>
    </w:p>
    <w:p w:rsidR="00D82E28" w:rsidRPr="00D82E28" w:rsidRDefault="00D82E28" w:rsidP="00D82E28">
      <w:pPr>
        <w:pStyle w:val="Odstavecseseznamem"/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D82E28">
        <w:rPr>
          <w:rFonts w:ascii="Arial" w:eastAsia="Times New Roman" w:hAnsi="Arial" w:cs="Arial"/>
          <w:sz w:val="22"/>
          <w:szCs w:val="22"/>
          <w:lang w:eastAsia="cs-CZ"/>
        </w:rPr>
        <w:t xml:space="preserve">Integrační centrum Zahrada v Praze 3 - </w:t>
      </w:r>
      <w:r>
        <w:rPr>
          <w:rFonts w:ascii="Arial" w:eastAsia="Times New Roman" w:hAnsi="Arial" w:cs="Arial"/>
          <w:i/>
          <w:iCs/>
          <w:sz w:val="22"/>
          <w:szCs w:val="22"/>
          <w:lang w:eastAsia="cs-CZ"/>
        </w:rPr>
        <w:t>Klára Fischerová</w:t>
      </w:r>
    </w:p>
    <w:p w:rsidR="00D82E28" w:rsidRPr="00D82E28" w:rsidRDefault="00D82E28" w:rsidP="00D82E28">
      <w:pPr>
        <w:pStyle w:val="Odstavecseseznamem"/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D82E28">
        <w:rPr>
          <w:rFonts w:ascii="Arial" w:eastAsia="Times New Roman" w:hAnsi="Arial" w:cs="Arial"/>
          <w:sz w:val="22"/>
          <w:szCs w:val="22"/>
          <w:lang w:eastAsia="cs-CZ"/>
        </w:rPr>
        <w:t xml:space="preserve">Komunitní centrum Armády spásy – Tvůrčí dílna U štědrého srdce - </w:t>
      </w:r>
      <w:r>
        <w:rPr>
          <w:rFonts w:ascii="Arial" w:eastAsia="Times New Roman" w:hAnsi="Arial" w:cs="Arial"/>
          <w:i/>
          <w:iCs/>
          <w:sz w:val="22"/>
          <w:szCs w:val="22"/>
          <w:lang w:eastAsia="cs-CZ"/>
        </w:rPr>
        <w:t>Marta Malá,</w:t>
      </w:r>
    </w:p>
    <w:p w:rsidR="00D82E28" w:rsidRPr="00D82E28" w:rsidRDefault="00D82E28" w:rsidP="00D82E28">
      <w:pPr>
        <w:pStyle w:val="Odstavecseseznamem"/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proofErr w:type="spellStart"/>
      <w:r w:rsidRPr="00D82E28">
        <w:rPr>
          <w:rFonts w:ascii="Arial" w:eastAsia="Times New Roman" w:hAnsi="Arial" w:cs="Arial"/>
          <w:sz w:val="22"/>
          <w:szCs w:val="22"/>
          <w:lang w:eastAsia="cs-CZ"/>
        </w:rPr>
        <w:t>Mamma</w:t>
      </w:r>
      <w:proofErr w:type="spellEnd"/>
      <w:r w:rsidRPr="00D82E28">
        <w:rPr>
          <w:rFonts w:ascii="Arial" w:eastAsia="Times New Roman" w:hAnsi="Arial" w:cs="Arial"/>
          <w:sz w:val="22"/>
          <w:szCs w:val="22"/>
          <w:lang w:eastAsia="cs-CZ"/>
        </w:rPr>
        <w:t xml:space="preserve"> HELP, z. s. - </w:t>
      </w:r>
      <w:r>
        <w:rPr>
          <w:rFonts w:ascii="Arial" w:eastAsia="Times New Roman" w:hAnsi="Arial" w:cs="Arial"/>
          <w:i/>
          <w:iCs/>
          <w:sz w:val="22"/>
          <w:szCs w:val="22"/>
          <w:lang w:eastAsia="cs-CZ"/>
        </w:rPr>
        <w:t xml:space="preserve">Daniela </w:t>
      </w:r>
      <w:proofErr w:type="spellStart"/>
      <w:r>
        <w:rPr>
          <w:rFonts w:ascii="Arial" w:eastAsia="Times New Roman" w:hAnsi="Arial" w:cs="Arial"/>
          <w:i/>
          <w:iCs/>
          <w:sz w:val="22"/>
          <w:szCs w:val="22"/>
          <w:lang w:eastAsia="cs-CZ"/>
        </w:rPr>
        <w:t>Tobrmanová</w:t>
      </w:r>
      <w:proofErr w:type="spellEnd"/>
    </w:p>
    <w:p w:rsidR="00D82E28" w:rsidRPr="00D82E28" w:rsidRDefault="00D82E28" w:rsidP="00D82E28">
      <w:pPr>
        <w:pStyle w:val="Odstavecseseznamem"/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D82E28">
        <w:rPr>
          <w:rFonts w:ascii="Arial" w:eastAsia="Times New Roman" w:hAnsi="Arial" w:cs="Arial"/>
          <w:sz w:val="22"/>
          <w:szCs w:val="22"/>
          <w:lang w:eastAsia="cs-CZ"/>
        </w:rPr>
        <w:t xml:space="preserve">Motocyklová asociace ČR - </w:t>
      </w:r>
      <w:r>
        <w:rPr>
          <w:rFonts w:ascii="Arial" w:eastAsia="Times New Roman" w:hAnsi="Arial" w:cs="Arial"/>
          <w:i/>
          <w:iCs/>
          <w:sz w:val="22"/>
          <w:szCs w:val="22"/>
          <w:lang w:eastAsia="cs-CZ"/>
        </w:rPr>
        <w:t>Petr Zítek</w:t>
      </w:r>
    </w:p>
    <w:p w:rsidR="00D82E28" w:rsidRPr="00D82E28" w:rsidRDefault="00D82E28" w:rsidP="00D82E28">
      <w:pPr>
        <w:pStyle w:val="Odstavecseseznamem"/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D82E28">
        <w:rPr>
          <w:rFonts w:ascii="Arial" w:eastAsia="Times New Roman" w:hAnsi="Arial" w:cs="Arial"/>
          <w:sz w:val="22"/>
          <w:szCs w:val="22"/>
          <w:lang w:eastAsia="cs-CZ"/>
        </w:rPr>
        <w:t xml:space="preserve">Nová Trojka, z. s. - </w:t>
      </w:r>
      <w:r w:rsidRPr="00D82E28">
        <w:rPr>
          <w:rFonts w:ascii="Arial" w:eastAsia="Times New Roman" w:hAnsi="Arial" w:cs="Arial"/>
          <w:i/>
          <w:iCs/>
          <w:sz w:val="22"/>
          <w:szCs w:val="22"/>
          <w:lang w:eastAsia="cs-CZ"/>
        </w:rPr>
        <w:t xml:space="preserve">Mgr. Vlastimil Janeček, </w:t>
      </w:r>
      <w:r>
        <w:rPr>
          <w:rFonts w:ascii="Arial" w:eastAsia="Times New Roman" w:hAnsi="Arial" w:cs="Arial"/>
          <w:i/>
          <w:iCs/>
          <w:sz w:val="22"/>
          <w:szCs w:val="22"/>
          <w:lang w:eastAsia="cs-CZ"/>
        </w:rPr>
        <w:t>MUDr. Vít Vokrouhlík</w:t>
      </w:r>
    </w:p>
    <w:p w:rsidR="00D82E28" w:rsidRPr="00D82E28" w:rsidRDefault="00D82E28" w:rsidP="00D82E28">
      <w:pPr>
        <w:pStyle w:val="Odstavecseseznamem"/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D82E28">
        <w:rPr>
          <w:rFonts w:ascii="Arial" w:eastAsia="Times New Roman" w:hAnsi="Arial" w:cs="Arial"/>
          <w:sz w:val="22"/>
          <w:szCs w:val="22"/>
          <w:lang w:eastAsia="cs-CZ"/>
        </w:rPr>
        <w:t xml:space="preserve">REMEDIUM Praha, o. p. s. - </w:t>
      </w:r>
      <w:r w:rsidRPr="00D82E28">
        <w:rPr>
          <w:rFonts w:ascii="Arial" w:eastAsia="Times New Roman" w:hAnsi="Arial" w:cs="Arial"/>
          <w:i/>
          <w:iCs/>
          <w:sz w:val="22"/>
          <w:szCs w:val="22"/>
          <w:lang w:eastAsia="cs-CZ"/>
        </w:rPr>
        <w:t>Jitka Pavlíková, Mgr. Milena Řepíková (</w:t>
      </w:r>
      <w:r>
        <w:rPr>
          <w:rFonts w:ascii="Arial" w:eastAsia="Times New Roman" w:hAnsi="Arial" w:cs="Arial"/>
          <w:i/>
          <w:iCs/>
          <w:sz w:val="22"/>
          <w:szCs w:val="22"/>
          <w:lang w:eastAsia="cs-CZ"/>
        </w:rPr>
        <w:t>za Občanskou poradnu REMEDIUM)</w:t>
      </w:r>
    </w:p>
    <w:p w:rsidR="00D82E28" w:rsidRPr="00D82E28" w:rsidRDefault="00D82E28" w:rsidP="00D82E28">
      <w:pPr>
        <w:pStyle w:val="Odstavecseseznamem"/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D82E28">
        <w:rPr>
          <w:rFonts w:ascii="Arial" w:eastAsia="Times New Roman" w:hAnsi="Arial" w:cs="Arial"/>
          <w:sz w:val="22"/>
          <w:szCs w:val="22"/>
          <w:lang w:eastAsia="cs-CZ"/>
        </w:rPr>
        <w:t xml:space="preserve">Rodinný klub Ulitka – My Aktivity, o. p. s. - </w:t>
      </w:r>
      <w:r w:rsidRPr="00D82E28">
        <w:rPr>
          <w:rFonts w:ascii="Arial" w:eastAsia="Times New Roman" w:hAnsi="Arial" w:cs="Arial"/>
          <w:i/>
          <w:iCs/>
          <w:sz w:val="22"/>
          <w:szCs w:val="22"/>
          <w:lang w:eastAsia="cs-CZ"/>
        </w:rPr>
        <w:t>Martina Bumbová; Martina Štěpinová</w:t>
      </w:r>
    </w:p>
    <w:p w:rsidR="00D82E28" w:rsidRPr="00D82E28" w:rsidRDefault="00D82E28" w:rsidP="00D82E28">
      <w:pPr>
        <w:pStyle w:val="Odstavecseseznamem"/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D82E28">
        <w:rPr>
          <w:rFonts w:ascii="Arial" w:eastAsia="Times New Roman" w:hAnsi="Arial" w:cs="Arial"/>
          <w:sz w:val="22"/>
          <w:szCs w:val="22"/>
          <w:lang w:eastAsia="cs-CZ"/>
        </w:rPr>
        <w:t xml:space="preserve">Svaz důchodců Praha 3 - </w:t>
      </w:r>
      <w:r w:rsidRPr="00D82E28">
        <w:rPr>
          <w:rFonts w:ascii="Arial" w:eastAsia="Times New Roman" w:hAnsi="Arial" w:cs="Arial"/>
          <w:i/>
          <w:iCs/>
          <w:sz w:val="22"/>
          <w:szCs w:val="22"/>
          <w:lang w:eastAsia="cs-CZ"/>
        </w:rPr>
        <w:t>Eva Janíčková</w:t>
      </w:r>
    </w:p>
    <w:p w:rsidR="00D82E28" w:rsidRPr="00C70CE6" w:rsidRDefault="00D82E28" w:rsidP="00D82E28">
      <w:pPr>
        <w:tabs>
          <w:tab w:val="left" w:pos="7605"/>
        </w:tabs>
        <w:rPr>
          <w:sz w:val="22"/>
          <w:szCs w:val="22"/>
        </w:rPr>
      </w:pPr>
      <w:r w:rsidRPr="00C70CE6">
        <w:rPr>
          <w:sz w:val="22"/>
          <w:szCs w:val="22"/>
        </w:rPr>
        <w:tab/>
      </w:r>
    </w:p>
    <w:p w:rsidR="00B07479" w:rsidRPr="00D82E28" w:rsidRDefault="00B07479" w:rsidP="00D82E28">
      <w:pPr>
        <w:jc w:val="center"/>
      </w:pPr>
    </w:p>
    <w:sectPr w:rsidR="00B07479" w:rsidRPr="00D82E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 CE">
    <w:altName w:val="Arial"/>
    <w:charset w:val="EE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A4D69"/>
    <w:multiLevelType w:val="hybridMultilevel"/>
    <w:tmpl w:val="FA808E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4A70F0"/>
    <w:multiLevelType w:val="hybridMultilevel"/>
    <w:tmpl w:val="AAD2BF88"/>
    <w:lvl w:ilvl="0" w:tplc="09BA7AE8">
      <w:start w:val="1"/>
      <w:numFmt w:val="decimal"/>
      <w:lvlText w:val="%1."/>
      <w:lvlJc w:val="left"/>
      <w:pPr>
        <w:ind w:left="735" w:hanging="375"/>
      </w:pPr>
      <w:rPr>
        <w:rFonts w:eastAsia="Calibri Light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E28"/>
    <w:rsid w:val="00082B74"/>
    <w:rsid w:val="00B07479"/>
    <w:rsid w:val="00C97117"/>
    <w:rsid w:val="00D8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B9693"/>
  <w15:chartTrackingRefBased/>
  <w15:docId w15:val="{3044DEAD-777B-4E10-9D60-E461C3215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2E28"/>
    <w:pPr>
      <w:suppressAutoHyphens/>
      <w:spacing w:after="200" w:line="240" w:lineRule="auto"/>
    </w:pPr>
    <w:rPr>
      <w:rFonts w:ascii="Cambria" w:eastAsia="MS Mincho" w:hAnsi="Cambria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82E28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rsid w:val="00D82E28"/>
    <w:pPr>
      <w:tabs>
        <w:tab w:val="center" w:pos="4153"/>
        <w:tab w:val="right" w:pos="8306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D82E28"/>
    <w:rPr>
      <w:rFonts w:ascii="Cambria" w:eastAsia="MS Mincho" w:hAnsi="Cambria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D82E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ha3.cz/" TargetMode="External"/><Relationship Id="rId5" Type="http://schemas.openxmlformats.org/officeDocument/2006/relationships/hyperlink" Target="http://www.praha3.cz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385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Mestska cast Praha 3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Luňáčková Michaela Mgr. (ÚMČ Praha 3)</dc:creator>
  <cp:keywords/>
  <dc:description/>
  <cp:lastModifiedBy>Luňáčková Michaela Mgr. (ÚMČ Praha 3)</cp:lastModifiedBy>
  <cp:revision>3</cp:revision>
  <dcterms:created xsi:type="dcterms:W3CDTF">2016-12-14T09:35:00Z</dcterms:created>
  <dcterms:modified xsi:type="dcterms:W3CDTF">2016-12-16T10:05:00Z</dcterms:modified>
</cp:coreProperties>
</file>