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409" w:rsidRDefault="005E7409"/>
    <w:p w:rsidR="00F417A8" w:rsidRDefault="00F417A8"/>
    <w:p w:rsidR="00F417A8" w:rsidRDefault="00F417A8"/>
    <w:p w:rsidR="00F417A8" w:rsidRDefault="00F417A8"/>
    <w:p w:rsidR="00F417A8" w:rsidRDefault="00F417A8" w:rsidP="00F417A8">
      <w:pPr>
        <w:pStyle w:val="Zhlav"/>
        <w:rPr>
          <w:lang w:val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column">
                  <wp:posOffset>1262380</wp:posOffset>
                </wp:positionH>
                <wp:positionV relativeFrom="page">
                  <wp:posOffset>1123950</wp:posOffset>
                </wp:positionV>
                <wp:extent cx="4676775" cy="1765935"/>
                <wp:effectExtent l="0" t="0" r="0" b="0"/>
                <wp:wrapNone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7659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7A8" w:rsidRPr="00084060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  <w:r w:rsidRPr="00084060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>Městská část Praha 3</w:t>
                            </w:r>
                            <w:r w:rsidRPr="00084060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 w:rsidRPr="0008406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Mgr.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Michaela Luňáčková</w:t>
                            </w:r>
                            <w:r w:rsidRPr="00084060"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417A8" w:rsidRPr="00084060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  <w:t>Tisková mluvčí</w:t>
                            </w:r>
                          </w:p>
                          <w:p w:rsidR="00F417A8" w:rsidRPr="00084060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</w:p>
                          <w:p w:rsidR="00F417A8" w:rsidRPr="00084060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8406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Havlíčkovo nám. 700/9, 130 85 Praha 3</w:t>
                            </w:r>
                          </w:p>
                          <w:p w:rsidR="00F417A8" w:rsidRPr="00084060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8406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Telefon: + 420 222 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16 702</w:t>
                            </w:r>
                          </w:p>
                          <w:p w:rsidR="00F417A8" w:rsidRPr="00084060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</w:rPr>
                            </w:pPr>
                            <w:r w:rsidRPr="0008406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Mobil: + </w:t>
                            </w:r>
                            <w:r w:rsidRPr="0038328B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420 </w:t>
                            </w:r>
                            <w:r w:rsidRPr="0038328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770 102 814</w:t>
                            </w:r>
                          </w:p>
                          <w:p w:rsidR="00F417A8" w:rsidRPr="00084060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E-mail: lunackova.michaela</w:t>
                            </w:r>
                            <w:r w:rsidRPr="0008406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@praha3.cz</w:t>
                            </w:r>
                          </w:p>
                          <w:p w:rsidR="00F417A8" w:rsidRPr="00546BBF" w:rsidRDefault="00F417A8" w:rsidP="00F417A8">
                            <w:pPr>
                              <w:tabs>
                                <w:tab w:val="right" w:pos="7371"/>
                              </w:tabs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84060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Web.: </w:t>
                            </w:r>
                            <w:hyperlink r:id="rId4" w:history="1">
                              <w:r w:rsidRPr="00084060">
                                <w:rPr>
                                  <w:rStyle w:val="Hypertextovodkaz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www.praha3.cz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ab/>
                              <w:t>V Praze dne 1. prosince 2016</w:t>
                            </w:r>
                          </w:p>
                          <w:p w:rsidR="00F417A8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</w:p>
                          <w:p w:rsidR="00F417A8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</w:p>
                          <w:p w:rsidR="00F417A8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</w:p>
                          <w:p w:rsidR="00F417A8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</w:p>
                          <w:p w:rsidR="00F417A8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</w:p>
                          <w:p w:rsidR="00F417A8" w:rsidRDefault="00F417A8" w:rsidP="00F417A8">
                            <w:pPr>
                              <w:spacing w:after="0" w:line="276" w:lineRule="auto"/>
                              <w:rPr>
                                <w:rFonts w:ascii="Arial" w:hAnsi="Arial" w:cs="Arial"/>
                                <w:color w:val="000000"/>
                                <w:spacing w:val="28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6" type="#_x0000_t202" style="position:absolute;margin-left:99.4pt;margin-top:88.5pt;width:368.25pt;height:139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" stroked="f">
                <v:fill opacity="0"/>
                <v:textbox inset="0,0,0,0">
                  <w:txbxContent>
                    <w:p w:rsidR="00F417A8" w:rsidRPr="00084060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  <w:r w:rsidRPr="00084060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>Městská část Praha 3</w:t>
                      </w:r>
                      <w:r w:rsidRPr="00084060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br/>
                      </w:r>
                      <w:r w:rsidRPr="0008406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Mgr. 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Michaela Luňáčková</w:t>
                      </w:r>
                      <w:r w:rsidRPr="00084060"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  <w:t xml:space="preserve"> </w:t>
                      </w:r>
                    </w:p>
                    <w:p w:rsidR="00F417A8" w:rsidRPr="00084060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  <w:t>Tisková mluvčí</w:t>
                      </w:r>
                    </w:p>
                    <w:p w:rsidR="00F417A8" w:rsidRPr="00084060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</w:p>
                    <w:p w:rsidR="00F417A8" w:rsidRPr="00084060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08406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Havlíčkovo nám. 700/9, 130 85 Praha 3</w:t>
                      </w:r>
                    </w:p>
                    <w:p w:rsidR="00F417A8" w:rsidRPr="00084060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08406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Telefon: + 420 222 1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16 702</w:t>
                      </w:r>
                    </w:p>
                    <w:p w:rsidR="00F417A8" w:rsidRPr="00084060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</w:rPr>
                      </w:pPr>
                      <w:r w:rsidRPr="0008406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Mobil: + </w:t>
                      </w:r>
                      <w:r w:rsidRPr="0038328B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420 </w:t>
                      </w:r>
                      <w:r w:rsidRPr="0038328B">
                        <w:rPr>
                          <w:rFonts w:ascii="Arial" w:hAnsi="Arial" w:cs="Arial"/>
                          <w:sz w:val="22"/>
                          <w:szCs w:val="22"/>
                        </w:rPr>
                        <w:t>770 102 814</w:t>
                      </w:r>
                    </w:p>
                    <w:p w:rsidR="00F417A8" w:rsidRPr="00084060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E-mail: lunackova.michaela</w:t>
                      </w:r>
                      <w:r w:rsidRPr="0008406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@praha3.cz</w:t>
                      </w:r>
                    </w:p>
                    <w:p w:rsidR="00F417A8" w:rsidRPr="00546BBF" w:rsidRDefault="00F417A8" w:rsidP="00F417A8">
                      <w:pPr>
                        <w:tabs>
                          <w:tab w:val="right" w:pos="7371"/>
                        </w:tabs>
                        <w:spacing w:after="0" w:line="276" w:lineRule="auto"/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</w:pPr>
                      <w:r w:rsidRPr="00084060"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 xml:space="preserve">Web.: </w:t>
                      </w:r>
                      <w:hyperlink r:id="rId5" w:history="1">
                        <w:r w:rsidRPr="00084060">
                          <w:rPr>
                            <w:rStyle w:val="Hypertextovodkaz"/>
                            <w:rFonts w:ascii="Arial" w:hAnsi="Arial" w:cs="Arial"/>
                            <w:sz w:val="22"/>
                            <w:szCs w:val="22"/>
                          </w:rPr>
                          <w:t>www.praha3.cz</w:t>
                        </w:r>
                      </w:hyperlink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ab/>
                        <w:t>V Praze dne 1. prosince 2016</w:t>
                      </w:r>
                    </w:p>
                    <w:p w:rsidR="00F417A8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</w:p>
                    <w:p w:rsidR="00F417A8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</w:p>
                    <w:p w:rsidR="00F417A8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</w:p>
                    <w:p w:rsidR="00F417A8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</w:p>
                    <w:p w:rsidR="00F417A8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</w:p>
                    <w:p w:rsidR="00F417A8" w:rsidRDefault="00F417A8" w:rsidP="00F417A8">
                      <w:pPr>
                        <w:spacing w:after="0" w:line="276" w:lineRule="auto"/>
                        <w:rPr>
                          <w:rFonts w:ascii="Arial" w:hAnsi="Arial" w:cs="Arial"/>
                          <w:color w:val="000000"/>
                          <w:spacing w:val="28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-1663065</wp:posOffset>
                </wp:positionV>
                <wp:extent cx="1047115" cy="1046480"/>
                <wp:effectExtent l="0" t="3810" r="635" b="6985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046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17A8" w:rsidRDefault="00F417A8" w:rsidP="00F417A8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>
                                  <wp:extent cx="1047750" cy="1047750"/>
                                  <wp:effectExtent l="0" t="0" r="0" b="0"/>
                                  <wp:docPr id="10" name="Obrázek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1" o:spid="_x0000_s1027" type="#_x0000_t202" style="position:absolute;margin-left:0;margin-top:-130.95pt;width:82.45pt;height:82.4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" stroked="f">
                <v:fill opacity="0"/>
                <v:textbox inset="0,0,0,0">
                  <w:txbxContent>
                    <w:p w:rsidR="00F417A8" w:rsidRDefault="00F417A8" w:rsidP="00F417A8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>
                            <wp:extent cx="1047750" cy="1047750"/>
                            <wp:effectExtent l="0" t="0" r="0" b="0"/>
                            <wp:docPr id="10" name="Obrázek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1047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1312" behindDoc="1" locked="0" layoutInCell="1" allowOverlap="1">
                <wp:simplePos x="0" y="0"/>
                <wp:positionH relativeFrom="column">
                  <wp:posOffset>1169035</wp:posOffset>
                </wp:positionH>
                <wp:positionV relativeFrom="paragraph">
                  <wp:posOffset>-1459865</wp:posOffset>
                </wp:positionV>
                <wp:extent cx="4707255" cy="394335"/>
                <wp:effectExtent l="6985" t="6985" r="10160" b="8255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7255" cy="39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7A8" w:rsidRDefault="00F417A8" w:rsidP="00F417A8"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TISKOVÁ ZPRÁVA</w:t>
                            </w:r>
                            <w:r>
                              <w:rPr>
                                <w:sz w:val="18"/>
                              </w:rPr>
                              <w:t xml:space="preserve">   </w:t>
                            </w:r>
                            <w:r>
                              <w:rPr>
                                <w:rFonts w:ascii="Wingdings" w:hAnsi="Wingdings" w:cs="Wingdings"/>
                                <w:sz w:val="26"/>
                                <w:szCs w:val="26"/>
                                <w:vertAlign w:val="superscript"/>
                              </w:rPr>
                              <w:t></w:t>
                            </w:r>
                            <w:r>
                              <w:rPr>
                                <w:rFonts w:ascii="Helvetica Neue CE" w:hAnsi="Helvetica Neue CE" w:cs="Wingdings"/>
                                <w:sz w:val="20"/>
                                <w:szCs w:val="2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MĚSTSKÁ ČÁST PRAHA 3</w:t>
                            </w:r>
                          </w:p>
                          <w:p w:rsidR="00F417A8" w:rsidRDefault="00F417A8" w:rsidP="00F417A8"/>
                          <w:p w:rsidR="00F417A8" w:rsidRDefault="00F417A8" w:rsidP="00F417A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9" o:spid="_x0000_s1028" type="#_x0000_t202" style="position:absolute;margin-left:92.05pt;margin-top:-114.95pt;width:370.65pt;height:31.0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" strokecolor="white" strokeweight=".5pt">
                <v:textbox inset="7.45pt,3.85pt,7.45pt,3.85pt">
                  <w:txbxContent>
                    <w:p w:rsidR="00F417A8" w:rsidRDefault="00F417A8" w:rsidP="00F417A8"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TISKOVÁ ZPRÁVA</w:t>
                      </w:r>
                      <w:r>
                        <w:rPr>
                          <w:sz w:val="18"/>
                        </w:rPr>
                        <w:t xml:space="preserve">   </w:t>
                      </w:r>
                      <w:r>
                        <w:rPr>
                          <w:rFonts w:ascii="Wingdings" w:hAnsi="Wingdings" w:cs="Wingdings"/>
                          <w:sz w:val="26"/>
                          <w:szCs w:val="26"/>
                          <w:vertAlign w:val="superscript"/>
                        </w:rPr>
                        <w:t></w:t>
                      </w:r>
                      <w:r>
                        <w:rPr>
                          <w:rFonts w:ascii="Helvetica Neue CE" w:hAnsi="Helvetica Neue CE" w:cs="Wingdings"/>
                          <w:sz w:val="20"/>
                          <w:szCs w:val="2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MĚSTSKÁ ČÁST PRAHA 3</w:t>
                      </w:r>
                    </w:p>
                    <w:p w:rsidR="00F417A8" w:rsidRDefault="00F417A8" w:rsidP="00F417A8"/>
                    <w:p w:rsidR="00F417A8" w:rsidRDefault="00F417A8" w:rsidP="00F417A8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17A8" w:rsidRDefault="00F417A8"/>
    <w:p w:rsidR="00F417A8" w:rsidRDefault="00F417A8" w:rsidP="00F417A8">
      <w:pPr>
        <w:jc w:val="right"/>
      </w:pPr>
    </w:p>
    <w:p w:rsidR="00F417A8" w:rsidRDefault="00F417A8" w:rsidP="00F417A8">
      <w:pPr>
        <w:pStyle w:val="Normlnweb"/>
        <w:rPr>
          <w:rFonts w:ascii="Arial" w:hAnsi="Arial" w:cs="Arial"/>
          <w:b/>
          <w:sz w:val="22"/>
          <w:szCs w:val="22"/>
        </w:rPr>
      </w:pPr>
    </w:p>
    <w:p w:rsidR="00F417A8" w:rsidRPr="00C206E5" w:rsidRDefault="00F417A8" w:rsidP="00F417A8">
      <w:pPr>
        <w:pStyle w:val="Normlnweb"/>
        <w:rPr>
          <w:rFonts w:ascii="Arial" w:hAnsi="Arial" w:cs="Arial"/>
          <w:b/>
          <w:sz w:val="22"/>
          <w:szCs w:val="22"/>
          <w:u w:val="single"/>
        </w:rPr>
      </w:pPr>
      <w:r w:rsidRPr="00C206E5">
        <w:rPr>
          <w:rFonts w:ascii="Arial" w:hAnsi="Arial" w:cs="Arial"/>
          <w:b/>
          <w:sz w:val="22"/>
          <w:szCs w:val="22"/>
          <w:u w:val="single"/>
        </w:rPr>
        <w:t>Konference na podporu polytechnického vzdělávání a integrace cizinců ukázala cestu</w:t>
      </w:r>
    </w:p>
    <w:p w:rsidR="00F417A8" w:rsidRPr="00C206E5" w:rsidRDefault="00C206E5" w:rsidP="00744C60">
      <w:pPr>
        <w:pStyle w:val="Normlnweb"/>
        <w:jc w:val="both"/>
        <w:rPr>
          <w:rFonts w:ascii="Arial" w:hAnsi="Arial" w:cs="Arial"/>
          <w:b/>
          <w:sz w:val="22"/>
          <w:szCs w:val="22"/>
        </w:rPr>
      </w:pPr>
      <w:r w:rsidRPr="00C206E5">
        <w:rPr>
          <w:rFonts w:ascii="Arial" w:hAnsi="Arial" w:cs="Arial"/>
          <w:b/>
          <w:sz w:val="22"/>
          <w:szCs w:val="22"/>
        </w:rPr>
        <w:t xml:space="preserve">V zasedací místnosti radnice městské části Praha 3 se dnes, ve čtvrtek 1. prosince 2016, konala mezinárodní konference, která byla </w:t>
      </w:r>
      <w:r>
        <w:rPr>
          <w:rFonts w:ascii="Arial" w:hAnsi="Arial" w:cs="Arial"/>
          <w:b/>
          <w:sz w:val="22"/>
          <w:szCs w:val="22"/>
        </w:rPr>
        <w:t>ve své první části</w:t>
      </w:r>
      <w:r w:rsidRPr="00C206E5">
        <w:rPr>
          <w:rFonts w:ascii="Arial" w:hAnsi="Arial" w:cs="Arial"/>
          <w:b/>
          <w:sz w:val="22"/>
          <w:szCs w:val="22"/>
        </w:rPr>
        <w:t xml:space="preserve"> orientována na začlenění cizinců do společnosti, </w:t>
      </w:r>
      <w:r>
        <w:rPr>
          <w:rFonts w:ascii="Arial" w:hAnsi="Arial" w:cs="Arial"/>
          <w:b/>
          <w:sz w:val="22"/>
          <w:szCs w:val="22"/>
        </w:rPr>
        <w:t>ve druhé části byl poprvé prezentován projekt Erasmus+, kterého zúčastnili žáci ze šesti evropských zemí.</w:t>
      </w:r>
    </w:p>
    <w:p w:rsidR="00C206E5" w:rsidRPr="00427503" w:rsidRDefault="00C206E5" w:rsidP="00744C60">
      <w:pPr>
        <w:pStyle w:val="Normlnweb"/>
        <w:jc w:val="both"/>
        <w:rPr>
          <w:rFonts w:ascii="Arial" w:hAnsi="Arial" w:cs="Arial"/>
          <w:sz w:val="22"/>
          <w:szCs w:val="22"/>
        </w:rPr>
      </w:pPr>
      <w:r w:rsidRPr="00427503">
        <w:rPr>
          <w:rFonts w:ascii="Arial" w:hAnsi="Arial" w:cs="Arial"/>
          <w:sz w:val="22"/>
          <w:szCs w:val="22"/>
        </w:rPr>
        <w:t xml:space="preserve">Program </w:t>
      </w:r>
      <w:r w:rsidR="00744C60">
        <w:rPr>
          <w:rFonts w:ascii="Arial" w:hAnsi="Arial" w:cs="Arial"/>
          <w:sz w:val="22"/>
          <w:szCs w:val="22"/>
        </w:rPr>
        <w:t>konference začal</w:t>
      </w:r>
      <w:r w:rsidRPr="00427503">
        <w:rPr>
          <w:rFonts w:ascii="Arial" w:hAnsi="Arial" w:cs="Arial"/>
          <w:sz w:val="22"/>
          <w:szCs w:val="22"/>
        </w:rPr>
        <w:t xml:space="preserve"> prezentací projektu SFSN – So far so </w:t>
      </w:r>
      <w:proofErr w:type="spellStart"/>
      <w:r w:rsidRPr="00427503">
        <w:rPr>
          <w:rFonts w:ascii="Arial" w:hAnsi="Arial" w:cs="Arial"/>
          <w:sz w:val="22"/>
          <w:szCs w:val="22"/>
        </w:rPr>
        <w:t>near</w:t>
      </w:r>
      <w:proofErr w:type="spellEnd"/>
      <w:r w:rsidRPr="00427503">
        <w:rPr>
          <w:rFonts w:ascii="Arial" w:hAnsi="Arial" w:cs="Arial"/>
          <w:sz w:val="22"/>
          <w:szCs w:val="22"/>
        </w:rPr>
        <w:t xml:space="preserve"> 2016, který se orient</w:t>
      </w:r>
      <w:r w:rsidR="00744C60">
        <w:rPr>
          <w:rFonts w:ascii="Arial" w:hAnsi="Arial" w:cs="Arial"/>
          <w:sz w:val="22"/>
          <w:szCs w:val="22"/>
        </w:rPr>
        <w:t>uje na usnadnění integrace žáků-</w:t>
      </w:r>
      <w:r w:rsidRPr="00427503">
        <w:rPr>
          <w:rFonts w:ascii="Arial" w:hAnsi="Arial" w:cs="Arial"/>
          <w:sz w:val="22"/>
          <w:szCs w:val="22"/>
        </w:rPr>
        <w:t>cizinců v ZŠ Lupáčova. Cílem projektu  je zejména p</w:t>
      </w:r>
      <w:r w:rsidRPr="00427503">
        <w:rPr>
          <w:rFonts w:ascii="Arial" w:hAnsi="Arial" w:cs="Arial"/>
          <w:bCs/>
          <w:sz w:val="22"/>
          <w:szCs w:val="22"/>
        </w:rPr>
        <w:t>revence vzniku případných obtíží mezi žáky</w:t>
      </w:r>
      <w:r w:rsidR="00744C60">
        <w:rPr>
          <w:rFonts w:ascii="Arial" w:hAnsi="Arial" w:cs="Arial"/>
          <w:bCs/>
          <w:sz w:val="22"/>
          <w:szCs w:val="22"/>
        </w:rPr>
        <w:t>-</w:t>
      </w:r>
      <w:r w:rsidRPr="00427503">
        <w:rPr>
          <w:rFonts w:ascii="Arial" w:hAnsi="Arial" w:cs="Arial"/>
          <w:bCs/>
          <w:sz w:val="22"/>
          <w:szCs w:val="22"/>
        </w:rPr>
        <w:t>cizinci a žáky z většinové společnosti a usna</w:t>
      </w:r>
      <w:r w:rsidR="00744C60">
        <w:rPr>
          <w:rFonts w:ascii="Arial" w:hAnsi="Arial" w:cs="Arial"/>
          <w:bCs/>
          <w:sz w:val="22"/>
          <w:szCs w:val="22"/>
        </w:rPr>
        <w:t>dnění začlenění žáků-</w:t>
      </w:r>
      <w:r w:rsidRPr="00427503">
        <w:rPr>
          <w:rFonts w:ascii="Arial" w:hAnsi="Arial" w:cs="Arial"/>
          <w:bCs/>
          <w:sz w:val="22"/>
          <w:szCs w:val="22"/>
        </w:rPr>
        <w:t xml:space="preserve">cizinců do </w:t>
      </w:r>
      <w:r w:rsidR="00744C60">
        <w:rPr>
          <w:rFonts w:ascii="Arial" w:hAnsi="Arial" w:cs="Arial"/>
          <w:bCs/>
          <w:sz w:val="22"/>
          <w:szCs w:val="22"/>
        </w:rPr>
        <w:t xml:space="preserve">této </w:t>
      </w:r>
      <w:r w:rsidRPr="00427503">
        <w:rPr>
          <w:rFonts w:ascii="Arial" w:hAnsi="Arial" w:cs="Arial"/>
          <w:bCs/>
          <w:sz w:val="22"/>
          <w:szCs w:val="22"/>
        </w:rPr>
        <w:t>majoritní společnosti. „</w:t>
      </w:r>
      <w:r w:rsidRPr="00744C60">
        <w:rPr>
          <w:rFonts w:ascii="Arial" w:hAnsi="Arial" w:cs="Arial"/>
          <w:bCs/>
          <w:i/>
          <w:sz w:val="22"/>
          <w:szCs w:val="22"/>
        </w:rPr>
        <w:t>Projekt zajistí podporu národní identity všech žáků</w:t>
      </w:r>
      <w:r w:rsidRPr="00744C60">
        <w:rPr>
          <w:rFonts w:ascii="Arial" w:hAnsi="Arial" w:cs="Arial"/>
          <w:i/>
          <w:sz w:val="22"/>
          <w:szCs w:val="22"/>
        </w:rPr>
        <w:t xml:space="preserve"> </w:t>
      </w:r>
      <w:r w:rsidRPr="00744C60">
        <w:rPr>
          <w:rFonts w:ascii="Arial" w:hAnsi="Arial" w:cs="Arial"/>
          <w:bCs/>
          <w:i/>
          <w:sz w:val="22"/>
          <w:szCs w:val="22"/>
        </w:rPr>
        <w:t>a u žáků</w:t>
      </w:r>
      <w:r w:rsidR="00744C60">
        <w:rPr>
          <w:rFonts w:ascii="Arial" w:hAnsi="Arial" w:cs="Arial"/>
          <w:bCs/>
          <w:i/>
          <w:sz w:val="22"/>
          <w:szCs w:val="22"/>
        </w:rPr>
        <w:t>-</w:t>
      </w:r>
      <w:r w:rsidRPr="00744C60">
        <w:rPr>
          <w:rFonts w:ascii="Arial" w:hAnsi="Arial" w:cs="Arial"/>
          <w:bCs/>
          <w:i/>
          <w:sz w:val="22"/>
          <w:szCs w:val="22"/>
        </w:rPr>
        <w:t>cizinců také vztah k zemi jejich pobytu</w:t>
      </w:r>
      <w:r w:rsidRPr="00744C60">
        <w:rPr>
          <w:rFonts w:ascii="Arial" w:hAnsi="Arial" w:cs="Arial"/>
          <w:i/>
          <w:sz w:val="22"/>
          <w:szCs w:val="22"/>
        </w:rPr>
        <w:t xml:space="preserve">. Zároveň se děti budou vzdělávat v oblasti českých </w:t>
      </w:r>
      <w:r w:rsidR="00744C60">
        <w:rPr>
          <w:rFonts w:ascii="Arial" w:hAnsi="Arial" w:cs="Arial"/>
          <w:i/>
          <w:sz w:val="22"/>
          <w:szCs w:val="22"/>
        </w:rPr>
        <w:t>reálií</w:t>
      </w:r>
      <w:r w:rsidRPr="00744C60">
        <w:rPr>
          <w:rFonts w:ascii="Arial" w:hAnsi="Arial" w:cs="Arial"/>
          <w:i/>
          <w:sz w:val="22"/>
          <w:szCs w:val="22"/>
        </w:rPr>
        <w:t xml:space="preserve"> a historie a bude docházet ke zlepšení jejich sociokulturní orientace</w:t>
      </w:r>
      <w:r w:rsidRPr="00427503">
        <w:rPr>
          <w:rFonts w:ascii="Arial" w:hAnsi="Arial" w:cs="Arial"/>
          <w:sz w:val="22"/>
          <w:szCs w:val="22"/>
        </w:rPr>
        <w:t>,“ informovala Jaroslava Suková, radní pro školství. Projekt má tedy přispět především k možnostem podpory individuálního rozvoje dětí</w:t>
      </w:r>
      <w:r w:rsidR="00744C60">
        <w:rPr>
          <w:rFonts w:ascii="Arial" w:hAnsi="Arial" w:cs="Arial"/>
          <w:sz w:val="22"/>
          <w:szCs w:val="22"/>
        </w:rPr>
        <w:t>.</w:t>
      </w:r>
      <w:r w:rsidRPr="00427503">
        <w:rPr>
          <w:rFonts w:ascii="Arial" w:hAnsi="Arial" w:cs="Arial"/>
          <w:sz w:val="22"/>
          <w:szCs w:val="22"/>
        </w:rPr>
        <w:t xml:space="preserve"> </w:t>
      </w:r>
    </w:p>
    <w:p w:rsidR="00F417A8" w:rsidRPr="00427503" w:rsidRDefault="00744C60" w:rsidP="00744C60">
      <w:pPr>
        <w:pStyle w:val="Normln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další části konference byl představen dvouletý projekt Erasmus +, do kterého se zapojili ž</w:t>
      </w:r>
      <w:r w:rsidR="00F417A8" w:rsidRPr="00427503">
        <w:rPr>
          <w:rFonts w:ascii="Arial" w:hAnsi="Arial" w:cs="Arial"/>
          <w:sz w:val="22"/>
          <w:szCs w:val="22"/>
        </w:rPr>
        <w:t>áci a učitelé Základní š</w:t>
      </w:r>
      <w:r>
        <w:rPr>
          <w:rFonts w:ascii="Arial" w:hAnsi="Arial" w:cs="Arial"/>
          <w:sz w:val="22"/>
          <w:szCs w:val="22"/>
        </w:rPr>
        <w:t>koly v Lupáčově ulici v Praze 3. Projekt s názvem STEM by ART je</w:t>
      </w:r>
      <w:r w:rsidR="00F417A8" w:rsidRPr="00427503">
        <w:rPr>
          <w:rFonts w:ascii="Arial" w:hAnsi="Arial" w:cs="Arial"/>
          <w:sz w:val="22"/>
          <w:szCs w:val="22"/>
        </w:rPr>
        <w:t> tématem zaměřeným na podporu polytechnické výuky – vědy, technologi</w:t>
      </w:r>
      <w:r>
        <w:rPr>
          <w:rFonts w:ascii="Arial" w:hAnsi="Arial" w:cs="Arial"/>
          <w:sz w:val="22"/>
          <w:szCs w:val="22"/>
        </w:rPr>
        <w:t>í, strojírenství a matematiky. Tato ú</w:t>
      </w:r>
      <w:r w:rsidR="00F417A8" w:rsidRPr="00427503">
        <w:rPr>
          <w:rFonts w:ascii="Arial" w:hAnsi="Arial" w:cs="Arial"/>
          <w:sz w:val="22"/>
          <w:szCs w:val="22"/>
        </w:rPr>
        <w:t xml:space="preserve">vodní konference se uskutečnila prostřednictvím portálu projektu  </w:t>
      </w:r>
      <w:hyperlink r:id="rId7" w:history="1">
        <w:r w:rsidR="00F417A8" w:rsidRPr="00427503">
          <w:rPr>
            <w:rStyle w:val="Hypertextovodkaz"/>
            <w:rFonts w:ascii="Arial" w:hAnsi="Arial" w:cs="Arial"/>
            <w:sz w:val="22"/>
            <w:szCs w:val="22"/>
          </w:rPr>
          <w:t>http://stem.lupacovka.cz</w:t>
        </w:r>
      </w:hyperlink>
      <w:r w:rsidR="00F417A8" w:rsidRPr="00427503">
        <w:rPr>
          <w:rFonts w:ascii="Arial" w:hAnsi="Arial" w:cs="Arial"/>
          <w:sz w:val="22"/>
          <w:szCs w:val="22"/>
        </w:rPr>
        <w:t xml:space="preserve"> a také prostřednictvím portálu </w:t>
      </w:r>
      <w:hyperlink r:id="rId8" w:history="1">
        <w:r w:rsidR="00F417A8" w:rsidRPr="00427503">
          <w:rPr>
            <w:rStyle w:val="Hypertextovodkaz"/>
            <w:rFonts w:ascii="Arial" w:hAnsi="Arial" w:cs="Arial"/>
            <w:sz w:val="22"/>
            <w:szCs w:val="22"/>
          </w:rPr>
          <w:t>http://skoly.praha3.cz</w:t>
        </w:r>
      </w:hyperlink>
      <w:r w:rsidR="00F417A8" w:rsidRPr="00427503">
        <w:rPr>
          <w:rFonts w:ascii="Arial" w:hAnsi="Arial" w:cs="Arial"/>
          <w:sz w:val="22"/>
          <w:szCs w:val="22"/>
        </w:rPr>
        <w:t xml:space="preserve">. Zúčastnili se jí zástupci skupin ze šesti evropských zemí. </w:t>
      </w:r>
      <w:bookmarkStart w:id="0" w:name="_GoBack"/>
      <w:bookmarkEnd w:id="0"/>
    </w:p>
    <w:p w:rsidR="00F417A8" w:rsidRPr="00427503" w:rsidRDefault="00F417A8" w:rsidP="00744C60">
      <w:pPr>
        <w:jc w:val="both"/>
        <w:rPr>
          <w:rFonts w:ascii="Arial" w:hAnsi="Arial" w:cs="Arial"/>
          <w:sz w:val="22"/>
          <w:szCs w:val="22"/>
        </w:rPr>
      </w:pPr>
      <w:r w:rsidRPr="00427503">
        <w:rPr>
          <w:rFonts w:ascii="Arial" w:hAnsi="Arial" w:cs="Arial"/>
          <w:sz w:val="22"/>
          <w:szCs w:val="22"/>
        </w:rPr>
        <w:t>Na konferenci byly prezentovány příklad</w:t>
      </w:r>
      <w:r w:rsidR="00744C60">
        <w:rPr>
          <w:rFonts w:ascii="Arial" w:hAnsi="Arial" w:cs="Arial"/>
          <w:sz w:val="22"/>
          <w:szCs w:val="22"/>
        </w:rPr>
        <w:t>y nejrůznějších</w:t>
      </w:r>
      <w:r w:rsidRPr="00427503">
        <w:rPr>
          <w:rFonts w:ascii="Arial" w:hAnsi="Arial" w:cs="Arial"/>
          <w:sz w:val="22"/>
          <w:szCs w:val="22"/>
        </w:rPr>
        <w:t xml:space="preserve"> 3D modelů. Účastníkům byla</w:t>
      </w:r>
      <w:r w:rsidR="00744C60">
        <w:rPr>
          <w:rFonts w:ascii="Arial" w:hAnsi="Arial" w:cs="Arial"/>
          <w:sz w:val="22"/>
          <w:szCs w:val="22"/>
        </w:rPr>
        <w:t xml:space="preserve"> také</w:t>
      </w:r>
      <w:r w:rsidRPr="00427503">
        <w:rPr>
          <w:rFonts w:ascii="Arial" w:hAnsi="Arial" w:cs="Arial"/>
          <w:sz w:val="22"/>
          <w:szCs w:val="22"/>
        </w:rPr>
        <w:t xml:space="preserve"> připomenuta česká firma Merkur se svými trojrozměrný</w:t>
      </w:r>
      <w:r w:rsidR="00744C60">
        <w:rPr>
          <w:rFonts w:ascii="Arial" w:hAnsi="Arial" w:cs="Arial"/>
          <w:sz w:val="22"/>
          <w:szCs w:val="22"/>
        </w:rPr>
        <w:t>mi virtuálními výukovými modely</w:t>
      </w:r>
      <w:r w:rsidRPr="00427503">
        <w:rPr>
          <w:rFonts w:ascii="Arial" w:hAnsi="Arial" w:cs="Arial"/>
          <w:sz w:val="22"/>
          <w:szCs w:val="22"/>
        </w:rPr>
        <w:t xml:space="preserve"> nebo s pokročilou softwarovou technologií vhodnou pro výuku přírodovědných předmětů.</w:t>
      </w:r>
    </w:p>
    <w:p w:rsidR="00F417A8" w:rsidRPr="00427503" w:rsidRDefault="00F417A8" w:rsidP="00744C60">
      <w:pPr>
        <w:jc w:val="both"/>
        <w:rPr>
          <w:rFonts w:ascii="Arial" w:hAnsi="Arial" w:cs="Arial"/>
          <w:sz w:val="22"/>
          <w:szCs w:val="22"/>
        </w:rPr>
      </w:pPr>
      <w:r w:rsidRPr="00427503">
        <w:rPr>
          <w:rFonts w:ascii="Arial" w:hAnsi="Arial" w:cs="Arial"/>
          <w:sz w:val="22"/>
          <w:szCs w:val="22"/>
        </w:rPr>
        <w:t xml:space="preserve">Projekt STEM by ART </w:t>
      </w:r>
      <w:proofErr w:type="gramStart"/>
      <w:r w:rsidR="00744C60">
        <w:rPr>
          <w:rFonts w:ascii="Arial" w:hAnsi="Arial" w:cs="Arial"/>
          <w:sz w:val="22"/>
          <w:szCs w:val="22"/>
        </w:rPr>
        <w:t>se</w:t>
      </w:r>
      <w:proofErr w:type="gramEnd"/>
      <w:r w:rsidR="00744C60">
        <w:rPr>
          <w:rFonts w:ascii="Arial" w:hAnsi="Arial" w:cs="Arial"/>
          <w:sz w:val="22"/>
          <w:szCs w:val="22"/>
        </w:rPr>
        <w:t xml:space="preserve"> uskutečnil za podpory</w:t>
      </w:r>
      <w:r w:rsidRPr="00427503">
        <w:rPr>
          <w:rFonts w:ascii="Arial" w:hAnsi="Arial" w:cs="Arial"/>
          <w:sz w:val="22"/>
          <w:szCs w:val="22"/>
        </w:rPr>
        <w:t xml:space="preserve"> radní pro školství Jaroslavy Sukové</w:t>
      </w:r>
      <w:r w:rsidR="00744C60">
        <w:rPr>
          <w:rFonts w:ascii="Arial" w:hAnsi="Arial" w:cs="Arial"/>
          <w:sz w:val="22"/>
          <w:szCs w:val="22"/>
        </w:rPr>
        <w:t>.</w:t>
      </w:r>
      <w:r w:rsidRPr="00427503">
        <w:rPr>
          <w:rFonts w:ascii="Arial" w:hAnsi="Arial" w:cs="Arial"/>
          <w:sz w:val="22"/>
          <w:szCs w:val="22"/>
        </w:rPr>
        <w:t xml:space="preserve"> „</w:t>
      </w:r>
      <w:r w:rsidRPr="00744C60">
        <w:rPr>
          <w:rFonts w:ascii="Arial" w:hAnsi="Arial" w:cs="Arial"/>
          <w:i/>
          <w:sz w:val="22"/>
          <w:szCs w:val="22"/>
        </w:rPr>
        <w:t>Jsem velmi ráda, že se žáci školy zřízené městskou částí Praha 3 společně s učiteli zapojili do tohoto významného projektu. Přispívá k rozvoji schopností v různých oborech, ale také podporuje posílení společenského rozhledu žáků. Jsem poctěna skutečností, že konference</w:t>
      </w:r>
      <w:r w:rsidR="00744C60">
        <w:rPr>
          <w:rFonts w:ascii="Arial" w:hAnsi="Arial" w:cs="Arial"/>
          <w:i/>
          <w:sz w:val="22"/>
          <w:szCs w:val="22"/>
        </w:rPr>
        <w:t xml:space="preserve"> tohoto druhu se poprvé živě </w:t>
      </w:r>
      <w:r w:rsidRPr="00744C60">
        <w:rPr>
          <w:rFonts w:ascii="Arial" w:hAnsi="Arial" w:cs="Arial"/>
          <w:i/>
          <w:sz w:val="22"/>
          <w:szCs w:val="22"/>
        </w:rPr>
        <w:t xml:space="preserve">vysílá do několika </w:t>
      </w:r>
      <w:r w:rsidR="00744C60">
        <w:rPr>
          <w:rFonts w:ascii="Arial" w:hAnsi="Arial" w:cs="Arial"/>
          <w:i/>
          <w:sz w:val="22"/>
          <w:szCs w:val="22"/>
        </w:rPr>
        <w:t xml:space="preserve">zemí </w:t>
      </w:r>
      <w:r w:rsidRPr="00744C60">
        <w:rPr>
          <w:rFonts w:ascii="Arial" w:hAnsi="Arial" w:cs="Arial"/>
          <w:i/>
          <w:sz w:val="22"/>
          <w:szCs w:val="22"/>
        </w:rPr>
        <w:t>ze sálu radnice Prahy 3 a tím dokládá možnost využít naše zařízení pro podporu výuky jako celku</w:t>
      </w:r>
      <w:r w:rsidR="00744C60">
        <w:rPr>
          <w:rFonts w:ascii="Arial" w:hAnsi="Arial" w:cs="Arial"/>
          <w:sz w:val="22"/>
          <w:szCs w:val="22"/>
        </w:rPr>
        <w:t>,</w:t>
      </w:r>
      <w:r w:rsidRPr="00427503">
        <w:rPr>
          <w:rFonts w:ascii="Arial" w:hAnsi="Arial" w:cs="Arial"/>
          <w:sz w:val="22"/>
          <w:szCs w:val="22"/>
        </w:rPr>
        <w:t>“</w:t>
      </w:r>
      <w:r w:rsidR="00744C60">
        <w:rPr>
          <w:rFonts w:ascii="Arial" w:hAnsi="Arial" w:cs="Arial"/>
          <w:sz w:val="22"/>
          <w:szCs w:val="22"/>
        </w:rPr>
        <w:t xml:space="preserve"> dodala.</w:t>
      </w:r>
      <w:r w:rsidRPr="00427503">
        <w:rPr>
          <w:rFonts w:ascii="Arial" w:hAnsi="Arial" w:cs="Arial"/>
          <w:sz w:val="22"/>
          <w:szCs w:val="22"/>
        </w:rPr>
        <w:t xml:space="preserve"> </w:t>
      </w:r>
    </w:p>
    <w:p w:rsidR="00F417A8" w:rsidRPr="00F417A8" w:rsidRDefault="00F417A8" w:rsidP="00744C60">
      <w:pPr>
        <w:jc w:val="both"/>
      </w:pPr>
      <w:r w:rsidRPr="00427503">
        <w:rPr>
          <w:rFonts w:ascii="Arial" w:hAnsi="Arial" w:cs="Arial"/>
          <w:sz w:val="22"/>
          <w:szCs w:val="22"/>
        </w:rPr>
        <w:t>Záštitu nad projektem převzala Česká komise pro UNESCO a patronem se stal profesor Josef Michl, bývalý žák ZŠ Lupáčova, čestný občan Prahy 3 a světoznámý vědec.</w:t>
      </w:r>
      <w:r w:rsidR="00744C60">
        <w:rPr>
          <w:rFonts w:ascii="Arial" w:hAnsi="Arial" w:cs="Arial"/>
          <w:sz w:val="22"/>
          <w:szCs w:val="22"/>
        </w:rPr>
        <w:t xml:space="preserve"> Akce se zúčastnil např. i </w:t>
      </w:r>
      <w:r w:rsidRPr="00427503">
        <w:rPr>
          <w:rFonts w:ascii="Arial" w:hAnsi="Arial" w:cs="Arial"/>
          <w:sz w:val="22"/>
          <w:szCs w:val="22"/>
        </w:rPr>
        <w:t>velvyslanec</w:t>
      </w:r>
      <w:r w:rsidR="00744C60">
        <w:rPr>
          <w:rFonts w:ascii="Arial" w:hAnsi="Arial" w:cs="Arial"/>
          <w:sz w:val="22"/>
          <w:szCs w:val="22"/>
        </w:rPr>
        <w:t xml:space="preserve"> Slovinské republiky Leon </w:t>
      </w:r>
      <w:proofErr w:type="spellStart"/>
      <w:r w:rsidR="00744C60">
        <w:rPr>
          <w:rFonts w:ascii="Arial" w:hAnsi="Arial" w:cs="Arial"/>
          <w:sz w:val="22"/>
          <w:szCs w:val="22"/>
        </w:rPr>
        <w:t>Marc</w:t>
      </w:r>
      <w:proofErr w:type="spellEnd"/>
      <w:r w:rsidR="00744C60">
        <w:rPr>
          <w:rFonts w:ascii="Arial" w:hAnsi="Arial" w:cs="Arial"/>
          <w:sz w:val="22"/>
          <w:szCs w:val="22"/>
        </w:rPr>
        <w:t xml:space="preserve">. </w:t>
      </w:r>
      <w:r>
        <w:tab/>
      </w:r>
    </w:p>
    <w:sectPr w:rsidR="00F417A8" w:rsidRPr="00F41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CE">
    <w:altName w:val="Arial"/>
    <w:charset w:val="EE"/>
    <w:family w:val="swiss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A8"/>
    <w:rsid w:val="005E7409"/>
    <w:rsid w:val="00744C60"/>
    <w:rsid w:val="008F62D3"/>
    <w:rsid w:val="00C206E5"/>
    <w:rsid w:val="00F4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BE9F"/>
  <w15:chartTrackingRefBased/>
  <w15:docId w15:val="{18A2AAA0-09D6-413B-B88D-4AAD1B21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17A8"/>
    <w:pPr>
      <w:suppressAutoHyphens/>
      <w:spacing w:after="200" w:line="240" w:lineRule="auto"/>
    </w:pPr>
    <w:rPr>
      <w:rFonts w:ascii="Cambria" w:eastAsia="MS Mincho" w:hAnsi="Cambria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417A8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rsid w:val="00F417A8"/>
    <w:pPr>
      <w:tabs>
        <w:tab w:val="center" w:pos="4153"/>
        <w:tab w:val="right" w:pos="8306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F417A8"/>
    <w:rPr>
      <w:rFonts w:ascii="Cambria" w:eastAsia="MS Mincho" w:hAnsi="Cambria" w:cs="Times New Roman"/>
      <w:sz w:val="24"/>
      <w:szCs w:val="24"/>
      <w:lang w:eastAsia="ar-SA"/>
    </w:rPr>
  </w:style>
  <w:style w:type="paragraph" w:styleId="Normlnweb">
    <w:name w:val="Normal (Web)"/>
    <w:basedOn w:val="Normln"/>
    <w:uiPriority w:val="99"/>
    <w:rsid w:val="00F417A8"/>
    <w:pPr>
      <w:spacing w:before="280" w:after="28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oly.praha3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tem.lupacovk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praha3.cz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praha3.cz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Luňáčková Michaela Mgr. (ÚMČ Praha 3)</dc:creator>
  <cp:keywords/>
  <dc:description/>
  <cp:lastModifiedBy>Luňáčková Michaela Mgr. (ÚMČ Praha 3)</cp:lastModifiedBy>
  <cp:revision>2</cp:revision>
  <dcterms:created xsi:type="dcterms:W3CDTF">2016-12-01T09:45:00Z</dcterms:created>
  <dcterms:modified xsi:type="dcterms:W3CDTF">2016-12-01T09:45:00Z</dcterms:modified>
</cp:coreProperties>
</file>